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0" w:rsidRDefault="00483B40" w:rsidP="00483B40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>ZAPROSZENIE NA KONFERENCJĘ</w:t>
      </w:r>
    </w:p>
    <w:p w:rsidR="00837F56" w:rsidRPr="003A6F93" w:rsidRDefault="00837F56" w:rsidP="00837F56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 xml:space="preserve">Okręgowa Izba Pielęgniarek i Położnych w Poznaniu </w:t>
      </w: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 xml:space="preserve">we współpracy z </w:t>
      </w:r>
      <w:proofErr w:type="spellStart"/>
      <w:r w:rsidRPr="003A6F93">
        <w:rPr>
          <w:rFonts w:ascii="Bookman Old Style" w:hAnsi="Bookman Old Style" w:cs="Arial"/>
          <w:bCs/>
          <w:sz w:val="22"/>
          <w:szCs w:val="22"/>
        </w:rPr>
        <w:t>World</w:t>
      </w:r>
      <w:proofErr w:type="spellEnd"/>
      <w:r w:rsidRPr="003A6F93">
        <w:rPr>
          <w:rFonts w:ascii="Bookman Old Style" w:hAnsi="Bookman Old Style" w:cs="Arial"/>
          <w:bCs/>
          <w:sz w:val="22"/>
          <w:szCs w:val="22"/>
        </w:rPr>
        <w:t xml:space="preserve"> Trade Center </w:t>
      </w:r>
      <w:r w:rsidRPr="003A6F93">
        <w:rPr>
          <w:rFonts w:ascii="Bookman Old Style" w:hAnsi="Bookman Old Style"/>
          <w:bCs/>
          <w:sz w:val="22"/>
          <w:szCs w:val="22"/>
        </w:rPr>
        <w:t>Sp. z o.o.</w:t>
      </w: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 xml:space="preserve">zaprasza na konferencję dla </w:t>
      </w:r>
      <w:proofErr w:type="spellStart"/>
      <w:r w:rsidRPr="003A6F93">
        <w:rPr>
          <w:rFonts w:ascii="Bookman Old Style" w:hAnsi="Bookman Old Style"/>
          <w:bCs/>
          <w:sz w:val="22"/>
          <w:szCs w:val="22"/>
        </w:rPr>
        <w:t>pielęgniarek</w:t>
      </w:r>
      <w:proofErr w:type="spellEnd"/>
      <w:r w:rsidRPr="003A6F93">
        <w:rPr>
          <w:rFonts w:ascii="Bookman Old Style" w:hAnsi="Bookman Old Style"/>
          <w:bCs/>
          <w:sz w:val="22"/>
          <w:szCs w:val="22"/>
        </w:rPr>
        <w:t xml:space="preserve"> i </w:t>
      </w:r>
      <w:proofErr w:type="spellStart"/>
      <w:r w:rsidRPr="003A6F93">
        <w:rPr>
          <w:rFonts w:ascii="Bookman Old Style" w:hAnsi="Bookman Old Style"/>
          <w:bCs/>
          <w:sz w:val="22"/>
          <w:szCs w:val="22"/>
        </w:rPr>
        <w:t>położnych</w:t>
      </w:r>
      <w:proofErr w:type="spellEnd"/>
    </w:p>
    <w:p w:rsidR="00837F56" w:rsidRPr="003A6F93" w:rsidRDefault="00837F56" w:rsidP="00837F56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37F56" w:rsidRPr="003A6F93" w:rsidRDefault="00837F56" w:rsidP="00837F56">
      <w:pPr>
        <w:pStyle w:val="Nagwek1"/>
        <w:shd w:val="clear" w:color="auto" w:fill="FFFFFF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3A6F93">
        <w:rPr>
          <w:rFonts w:ascii="Bookman Old Style" w:hAnsi="Bookman Old Style"/>
          <w:b/>
          <w:bCs/>
          <w:sz w:val="22"/>
          <w:szCs w:val="22"/>
        </w:rPr>
        <w:t>pt. „</w:t>
      </w:r>
      <w:r w:rsidRPr="003A6F9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WYZWANIA XXI WIEKU W DOKUMENTOWANIU PRACY </w:t>
      </w:r>
    </w:p>
    <w:p w:rsidR="00837F56" w:rsidRPr="003A6F93" w:rsidRDefault="00837F56" w:rsidP="00837F56">
      <w:pPr>
        <w:pStyle w:val="Nagwek1"/>
        <w:shd w:val="clear" w:color="auto" w:fill="FFFFFF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3A6F93">
        <w:rPr>
          <w:rFonts w:ascii="Bookman Old Style" w:hAnsi="Bookman Old Style"/>
          <w:b/>
          <w:color w:val="000000" w:themeColor="text1"/>
          <w:sz w:val="22"/>
          <w:szCs w:val="22"/>
        </w:rPr>
        <w:t>PIELĘGNIAREK I POŁOŻNYCH”</w:t>
      </w: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837F56" w:rsidRPr="003A6F93" w:rsidRDefault="00837F56" w:rsidP="00837F5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 xml:space="preserve">która odbędzie się w dniu </w:t>
      </w:r>
      <w:r w:rsidRPr="003A6F93">
        <w:rPr>
          <w:rFonts w:ascii="Bookman Old Style" w:hAnsi="Bookman Old Style"/>
          <w:b/>
          <w:bCs/>
          <w:sz w:val="22"/>
          <w:szCs w:val="22"/>
        </w:rPr>
        <w:t>14.04.2016r. w godz. 9.30-14.30</w:t>
      </w:r>
    </w:p>
    <w:p w:rsidR="00837F56" w:rsidRPr="003A6F93" w:rsidRDefault="00837F56" w:rsidP="00837F56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>podczas trwania Targów SALMED 2016</w:t>
      </w:r>
    </w:p>
    <w:p w:rsidR="005B2C1D" w:rsidRPr="003A6F93" w:rsidRDefault="005B2C1D" w:rsidP="005B2C1D">
      <w:pPr>
        <w:jc w:val="center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>w Pawilonie nr 7</w:t>
      </w:r>
      <w:r>
        <w:rPr>
          <w:rFonts w:ascii="Bookman Old Style" w:hAnsi="Bookman Old Style"/>
          <w:bCs/>
          <w:sz w:val="22"/>
          <w:szCs w:val="22"/>
        </w:rPr>
        <w:t>, Sala HG, ANTRESOLA,</w:t>
      </w:r>
      <w:r w:rsidRPr="003A6F93">
        <w:rPr>
          <w:rFonts w:ascii="Bookman Old Style" w:hAnsi="Bookman Old Style"/>
          <w:bCs/>
          <w:sz w:val="22"/>
          <w:szCs w:val="22"/>
        </w:rPr>
        <w:t xml:space="preserve">  na terenie Międ</w:t>
      </w:r>
      <w:r w:rsidR="00FC7AC8">
        <w:rPr>
          <w:rFonts w:ascii="Bookman Old Style" w:hAnsi="Bookman Old Style"/>
          <w:bCs/>
          <w:sz w:val="22"/>
          <w:szCs w:val="22"/>
        </w:rPr>
        <w:t>zynarodowych Targów Poznańskich</w:t>
      </w:r>
    </w:p>
    <w:p w:rsidR="00837F56" w:rsidRPr="003A6F93" w:rsidRDefault="00837F56" w:rsidP="00837F56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37F56" w:rsidRPr="003A6F93" w:rsidRDefault="00837F56" w:rsidP="00837F56">
      <w:pPr>
        <w:jc w:val="both"/>
        <w:rPr>
          <w:rFonts w:ascii="Bookman Old Style" w:hAnsi="Bookman Old Style"/>
          <w:bCs/>
          <w:sz w:val="22"/>
          <w:szCs w:val="22"/>
        </w:rPr>
      </w:pPr>
      <w:r w:rsidRPr="003A6F93">
        <w:rPr>
          <w:rFonts w:ascii="Bookman Old Style" w:hAnsi="Bookman Old Style"/>
          <w:bCs/>
          <w:sz w:val="22"/>
          <w:szCs w:val="22"/>
        </w:rPr>
        <w:t>Tematy konferencji: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 xml:space="preserve">1. Wyzwania </w:t>
      </w:r>
      <w:proofErr w:type="spellStart"/>
      <w:r w:rsidRPr="003A6F93">
        <w:rPr>
          <w:rFonts w:ascii="Bookman Old Style" w:hAnsi="Bookman Old Style"/>
        </w:rPr>
        <w:t>teleopieki</w:t>
      </w:r>
      <w:proofErr w:type="spellEnd"/>
      <w:r w:rsidRPr="003A6F93">
        <w:rPr>
          <w:rFonts w:ascii="Bookman Old Style" w:hAnsi="Bookman Old Style"/>
        </w:rPr>
        <w:t>.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>2. E-standard w dokumentacji pielęgniarskiej.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>3. Wskaźniki jakości opieki.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 xml:space="preserve">4. E-dokumentacja, świadczenia </w:t>
      </w:r>
      <w:proofErr w:type="spellStart"/>
      <w:r w:rsidRPr="003A6F93">
        <w:rPr>
          <w:rFonts w:ascii="Bookman Old Style" w:hAnsi="Bookman Old Style"/>
        </w:rPr>
        <w:t>pielęgniarskie</w:t>
      </w:r>
      <w:proofErr w:type="spellEnd"/>
      <w:r w:rsidRPr="003A6F93">
        <w:rPr>
          <w:rFonts w:ascii="Bookman Old Style" w:hAnsi="Bookman Old Style"/>
        </w:rPr>
        <w:t xml:space="preserve"> w miejscu zamieszkania pacjenta na 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>    przykładzie „Panaceum”.</w:t>
      </w:r>
    </w:p>
    <w:p w:rsidR="003A6F93" w:rsidRPr="003A6F93" w:rsidRDefault="003A6F93" w:rsidP="003A6F93">
      <w:pPr>
        <w:pStyle w:val="Bezodstpw1"/>
        <w:jc w:val="both"/>
        <w:rPr>
          <w:rFonts w:ascii="Bookman Old Style" w:hAnsi="Bookman Old Style"/>
        </w:rPr>
      </w:pPr>
      <w:r w:rsidRPr="003A6F93">
        <w:rPr>
          <w:rFonts w:ascii="Bookman Old Style" w:hAnsi="Bookman Old Style"/>
        </w:rPr>
        <w:t xml:space="preserve">5. Dokumentacja medyczna a odpowiedzialność zawodowa </w:t>
      </w:r>
      <w:proofErr w:type="spellStart"/>
      <w:r w:rsidRPr="003A6F93">
        <w:rPr>
          <w:rFonts w:ascii="Bookman Old Style" w:hAnsi="Bookman Old Style"/>
        </w:rPr>
        <w:t>pielęgniarek</w:t>
      </w:r>
      <w:proofErr w:type="spellEnd"/>
      <w:r w:rsidRPr="003A6F93">
        <w:rPr>
          <w:rFonts w:ascii="Bookman Old Style" w:hAnsi="Bookman Old Style"/>
        </w:rPr>
        <w:t xml:space="preserve"> i </w:t>
      </w:r>
      <w:proofErr w:type="spellStart"/>
      <w:r w:rsidRPr="003A6F93">
        <w:rPr>
          <w:rFonts w:ascii="Bookman Old Style" w:hAnsi="Bookman Old Style"/>
        </w:rPr>
        <w:t>położnych</w:t>
      </w:r>
      <w:proofErr w:type="spellEnd"/>
      <w:r w:rsidRPr="003A6F93">
        <w:rPr>
          <w:rFonts w:ascii="Bookman Old Style" w:hAnsi="Bookman Old Style"/>
        </w:rPr>
        <w:t>.</w:t>
      </w:r>
    </w:p>
    <w:p w:rsidR="00837F56" w:rsidRPr="003A6F93" w:rsidRDefault="00837F56" w:rsidP="003A6F93">
      <w:pPr>
        <w:pStyle w:val="Akapitzlist"/>
        <w:jc w:val="both"/>
        <w:rPr>
          <w:rFonts w:ascii="Bookman Old Style" w:hAnsi="Bookman Old Style"/>
          <w:bCs/>
          <w:sz w:val="22"/>
          <w:szCs w:val="22"/>
        </w:rPr>
      </w:pPr>
    </w:p>
    <w:p w:rsidR="00837F56" w:rsidRPr="002B7558" w:rsidRDefault="00837F56" w:rsidP="00837F56">
      <w:pPr>
        <w:jc w:val="both"/>
        <w:rPr>
          <w:rFonts w:ascii="Bookman Old Style" w:hAnsi="Bookman Old Style"/>
          <w:bCs/>
          <w:sz w:val="22"/>
          <w:szCs w:val="22"/>
        </w:rPr>
      </w:pPr>
      <w:r w:rsidRPr="002B7558">
        <w:rPr>
          <w:rFonts w:ascii="Bookman Old Style" w:hAnsi="Bookman Old Style"/>
          <w:bCs/>
          <w:sz w:val="22"/>
          <w:szCs w:val="22"/>
        </w:rPr>
        <w:t xml:space="preserve">Konferencja płatna, koszt uczestnictwa wynosi </w:t>
      </w:r>
      <w:r w:rsidR="00CD7AB1">
        <w:rPr>
          <w:rFonts w:ascii="Bookman Old Style" w:hAnsi="Bookman Old Style"/>
          <w:bCs/>
          <w:sz w:val="22"/>
          <w:szCs w:val="22"/>
        </w:rPr>
        <w:t>65</w:t>
      </w:r>
      <w:r w:rsidRPr="002B7558">
        <w:rPr>
          <w:rFonts w:ascii="Bookman Old Style" w:hAnsi="Bookman Old Style"/>
          <w:bCs/>
          <w:sz w:val="22"/>
          <w:szCs w:val="22"/>
        </w:rPr>
        <w:t xml:space="preserve"> zł. Opłata  konferencyjna jest zarazem biletem wstępu na targi SALMED. </w:t>
      </w:r>
    </w:p>
    <w:p w:rsidR="00837F56" w:rsidRDefault="00837F56" w:rsidP="00837F56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37F56" w:rsidRPr="002B7558" w:rsidRDefault="00837F56" w:rsidP="00837F56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2B7558">
        <w:rPr>
          <w:rFonts w:ascii="Bookman Old Style" w:hAnsi="Bookman Old Style"/>
          <w:bCs/>
          <w:sz w:val="22"/>
          <w:szCs w:val="22"/>
        </w:rPr>
        <w:t>Opłatę należy wnieść na konto</w:t>
      </w:r>
      <w:r w:rsidRPr="002B75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B7558">
        <w:rPr>
          <w:rFonts w:ascii="Bookman Old Style" w:hAnsi="Bookman Old Style" w:cs="Arial"/>
          <w:bCs/>
          <w:sz w:val="22"/>
          <w:szCs w:val="22"/>
        </w:rPr>
        <w:t>World</w:t>
      </w:r>
      <w:proofErr w:type="spellEnd"/>
      <w:r w:rsidRPr="002B7558">
        <w:rPr>
          <w:rFonts w:ascii="Bookman Old Style" w:hAnsi="Bookman Old Style" w:cs="Arial"/>
          <w:bCs/>
          <w:sz w:val="22"/>
          <w:szCs w:val="22"/>
        </w:rPr>
        <w:t xml:space="preserve"> Trade Center sp. z o.o: </w:t>
      </w:r>
    </w:p>
    <w:p w:rsidR="00837F56" w:rsidRP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  <w:r w:rsidRPr="00CD7AB1">
        <w:rPr>
          <w:rFonts w:ascii="Bookman Old Style" w:hAnsi="Bookman Old Style" w:cs="Arial"/>
          <w:sz w:val="22"/>
          <w:szCs w:val="22"/>
        </w:rPr>
        <w:t>Bank PEKAO  S.A.  nr 78 1240 6612 1111 0010 3433 8273</w:t>
      </w:r>
    </w:p>
    <w:p w:rsidR="00837F56" w:rsidRPr="002B7558" w:rsidRDefault="00837F56" w:rsidP="00837F56">
      <w:pPr>
        <w:rPr>
          <w:rFonts w:ascii="Bookman Old Style" w:hAnsi="Bookman Old Style" w:cs="Arial"/>
          <w:bCs/>
          <w:sz w:val="22"/>
          <w:szCs w:val="22"/>
        </w:rPr>
      </w:pPr>
      <w:r w:rsidRPr="002B7558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837F56" w:rsidRPr="002B7558" w:rsidRDefault="00837F56" w:rsidP="00837F56">
      <w:pPr>
        <w:jc w:val="both"/>
        <w:rPr>
          <w:rFonts w:ascii="Bookman Old Style" w:hAnsi="Bookman Old Style"/>
          <w:sz w:val="22"/>
          <w:szCs w:val="22"/>
        </w:rPr>
      </w:pPr>
      <w:r w:rsidRPr="002B7558">
        <w:rPr>
          <w:rFonts w:ascii="Bookman Old Style" w:hAnsi="Bookman Old Style"/>
          <w:bCs/>
          <w:sz w:val="22"/>
          <w:szCs w:val="22"/>
        </w:rPr>
        <w:t xml:space="preserve">Zgłoszenia wraz z dowodem wpłaty (ksero) należy przesłać do dnia </w:t>
      </w:r>
      <w:r w:rsidR="00CD7AB1">
        <w:rPr>
          <w:rFonts w:ascii="Bookman Old Style" w:hAnsi="Bookman Old Style"/>
          <w:bCs/>
          <w:sz w:val="22"/>
          <w:szCs w:val="22"/>
        </w:rPr>
        <w:t>25</w:t>
      </w:r>
      <w:r w:rsidRPr="002B7558">
        <w:rPr>
          <w:rFonts w:ascii="Bookman Old Style" w:hAnsi="Bookman Old Style"/>
          <w:bCs/>
          <w:sz w:val="22"/>
          <w:szCs w:val="22"/>
        </w:rPr>
        <w:t>.0</w:t>
      </w:r>
      <w:r w:rsidR="00CD7AB1">
        <w:rPr>
          <w:rFonts w:ascii="Bookman Old Style" w:hAnsi="Bookman Old Style"/>
          <w:bCs/>
          <w:sz w:val="22"/>
          <w:szCs w:val="22"/>
        </w:rPr>
        <w:t>3</w:t>
      </w:r>
      <w:r w:rsidRPr="002B7558">
        <w:rPr>
          <w:rFonts w:ascii="Bookman Old Style" w:hAnsi="Bookman Old Style"/>
          <w:bCs/>
          <w:sz w:val="22"/>
          <w:szCs w:val="22"/>
        </w:rPr>
        <w:t>.201</w:t>
      </w:r>
      <w:r w:rsidR="00CD7AB1">
        <w:rPr>
          <w:rFonts w:ascii="Bookman Old Style" w:hAnsi="Bookman Old Style"/>
          <w:bCs/>
          <w:sz w:val="22"/>
          <w:szCs w:val="22"/>
        </w:rPr>
        <w:t>6</w:t>
      </w:r>
      <w:r w:rsidRPr="002B7558">
        <w:rPr>
          <w:rFonts w:ascii="Bookman Old Style" w:hAnsi="Bookman Old Style"/>
          <w:bCs/>
          <w:sz w:val="22"/>
          <w:szCs w:val="22"/>
        </w:rPr>
        <w:t>r. na adres:</w:t>
      </w:r>
      <w:r w:rsidRPr="002B7558">
        <w:rPr>
          <w:rFonts w:ascii="Bookman Old Style" w:hAnsi="Bookman Old Style"/>
          <w:sz w:val="22"/>
          <w:szCs w:val="22"/>
        </w:rPr>
        <w:t xml:space="preserve">   </w:t>
      </w:r>
    </w:p>
    <w:p w:rsidR="00CD7AB1" w:rsidRPr="00CD7AB1" w:rsidRDefault="00CD7AB1" w:rsidP="00CD7AB1">
      <w:pPr>
        <w:pStyle w:val="Tekstpodstawowy3"/>
        <w:rPr>
          <w:rFonts w:ascii="Bookman Old Style" w:hAnsi="Bookman Old Style"/>
          <w:bCs/>
          <w:sz w:val="22"/>
          <w:szCs w:val="22"/>
        </w:rPr>
      </w:pPr>
      <w:proofErr w:type="spellStart"/>
      <w:r w:rsidRPr="00CD7AB1">
        <w:rPr>
          <w:rFonts w:ascii="Bookman Old Style" w:hAnsi="Bookman Old Style"/>
          <w:bCs/>
          <w:sz w:val="22"/>
          <w:szCs w:val="22"/>
        </w:rPr>
        <w:t>World</w:t>
      </w:r>
      <w:proofErr w:type="spellEnd"/>
      <w:r w:rsidRPr="00CD7AB1">
        <w:rPr>
          <w:rFonts w:ascii="Bookman Old Style" w:hAnsi="Bookman Old Style"/>
          <w:bCs/>
          <w:sz w:val="22"/>
          <w:szCs w:val="22"/>
        </w:rPr>
        <w:t xml:space="preserve"> Trade Center Poznań sp. z o. o.</w:t>
      </w:r>
    </w:p>
    <w:p w:rsidR="00CD7AB1" w:rsidRPr="00CD7AB1" w:rsidRDefault="00CD7AB1" w:rsidP="00CD7AB1">
      <w:pPr>
        <w:pStyle w:val="Tekstpodstawowy3"/>
        <w:rPr>
          <w:rFonts w:ascii="Bookman Old Style" w:hAnsi="Bookman Old Style"/>
          <w:bCs/>
          <w:sz w:val="22"/>
          <w:szCs w:val="22"/>
        </w:rPr>
      </w:pPr>
      <w:r w:rsidRPr="00CD7AB1">
        <w:rPr>
          <w:rFonts w:ascii="Bookman Old Style" w:hAnsi="Bookman Old Style"/>
          <w:bCs/>
          <w:sz w:val="22"/>
          <w:szCs w:val="22"/>
        </w:rPr>
        <w:t>ul. Bukowska 12, 60-810 Poznań</w:t>
      </w:r>
    </w:p>
    <w:p w:rsidR="00CD7AB1" w:rsidRDefault="00CD7AB1" w:rsidP="00CD7AB1">
      <w:pPr>
        <w:pStyle w:val="Tekstpodstawowy3"/>
        <w:rPr>
          <w:rFonts w:ascii="Bookman Old Style" w:hAnsi="Bookman Old Style"/>
          <w:sz w:val="22"/>
          <w:szCs w:val="22"/>
          <w:lang w:val="en-US"/>
        </w:rPr>
      </w:pPr>
      <w:r w:rsidRPr="00CD7AB1">
        <w:rPr>
          <w:rFonts w:ascii="Bookman Old Style" w:hAnsi="Bookman Old Style"/>
          <w:sz w:val="22"/>
          <w:szCs w:val="22"/>
          <w:lang w:val="en-US"/>
        </w:rPr>
        <w:t xml:space="preserve">tel. </w:t>
      </w:r>
      <w:proofErr w:type="spellStart"/>
      <w:r w:rsidRPr="00CD7AB1">
        <w:rPr>
          <w:rFonts w:ascii="Bookman Old Style" w:hAnsi="Bookman Old Style"/>
          <w:sz w:val="22"/>
          <w:szCs w:val="22"/>
          <w:lang w:val="en-US"/>
        </w:rPr>
        <w:t>kom</w:t>
      </w:r>
      <w:proofErr w:type="spellEnd"/>
      <w:r w:rsidRPr="00CD7AB1">
        <w:rPr>
          <w:rFonts w:ascii="Bookman Old Style" w:hAnsi="Bookman Old Style"/>
          <w:sz w:val="22"/>
          <w:szCs w:val="22"/>
          <w:lang w:val="en-US"/>
        </w:rPr>
        <w:t xml:space="preserve">. 609 672 321 fax: 61/866 61 34 </w:t>
      </w:r>
    </w:p>
    <w:p w:rsidR="00CD7AB1" w:rsidRPr="00CD7AB1" w:rsidRDefault="00CD7AB1" w:rsidP="00CD7AB1">
      <w:pPr>
        <w:pStyle w:val="Tekstpodstawowy3"/>
        <w:rPr>
          <w:rFonts w:ascii="Bookman Old Style" w:hAnsi="Bookman Old Style"/>
          <w:sz w:val="22"/>
          <w:szCs w:val="22"/>
          <w:lang w:val="en-US"/>
        </w:rPr>
      </w:pPr>
      <w:r w:rsidRPr="00CD7AB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5" w:history="1">
        <w:r w:rsidRPr="00CD7AB1">
          <w:rPr>
            <w:rStyle w:val="Hipercze"/>
            <w:rFonts w:ascii="Bookman Old Style" w:hAnsi="Bookman Old Style"/>
            <w:sz w:val="22"/>
            <w:szCs w:val="22"/>
            <w:lang w:val="en-US"/>
          </w:rPr>
          <w:t>hanna.pawlowska@wtcpoznan.pl</w:t>
        </w:r>
      </w:hyperlink>
    </w:p>
    <w:p w:rsidR="00837F56" w:rsidRPr="00CD7AB1" w:rsidRDefault="00837F56" w:rsidP="00837F56">
      <w:pPr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CD7AB1" w:rsidRPr="00CD7AB1" w:rsidRDefault="00837F56" w:rsidP="00CD7AB1">
      <w:pPr>
        <w:jc w:val="both"/>
        <w:rPr>
          <w:rFonts w:ascii="Bookman Old Style" w:hAnsi="Bookman Old Style"/>
          <w:sz w:val="22"/>
          <w:szCs w:val="22"/>
        </w:rPr>
      </w:pPr>
      <w:r w:rsidRPr="002B7558">
        <w:rPr>
          <w:rFonts w:ascii="Bookman Old Style" w:hAnsi="Bookman Old Style" w:cs="Arial"/>
          <w:bCs/>
          <w:sz w:val="22"/>
          <w:szCs w:val="22"/>
        </w:rPr>
        <w:t xml:space="preserve">Osoby, które dokonają wpłaty i prześlą zgłoszenie powinny zgłosić się w dniu </w:t>
      </w:r>
      <w:r w:rsidRPr="00CD7AB1">
        <w:rPr>
          <w:rFonts w:ascii="Bookman Old Style" w:hAnsi="Bookman Old Style" w:cs="Arial"/>
          <w:bCs/>
          <w:sz w:val="22"/>
          <w:szCs w:val="22"/>
        </w:rPr>
        <w:t xml:space="preserve">konferencji po odbiór biletu w </w:t>
      </w:r>
      <w:r w:rsidR="00CD7AB1" w:rsidRPr="00CD7AB1">
        <w:rPr>
          <w:rFonts w:ascii="Bookman Old Style" w:hAnsi="Bookman Old Style"/>
          <w:bCs/>
          <w:sz w:val="22"/>
          <w:szCs w:val="22"/>
        </w:rPr>
        <w:t>Holu Wschodnim – Punkcie Rejestracji „KONFERENCJA PIELĘGNIAREK” (oszklony budynek na wprost Mostu Dworcowego).</w:t>
      </w:r>
    </w:p>
    <w:p w:rsidR="00837F56" w:rsidRDefault="00837F56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CD7AB1" w:rsidRPr="00CD7AB1" w:rsidRDefault="00CD7AB1" w:rsidP="00837F56">
      <w:pPr>
        <w:jc w:val="both"/>
        <w:rPr>
          <w:rFonts w:ascii="Bookman Old Style" w:hAnsi="Bookman Old Style"/>
          <w:sz w:val="22"/>
          <w:szCs w:val="22"/>
        </w:rPr>
      </w:pPr>
    </w:p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Default="00837F56" w:rsidP="00837F56"/>
    <w:p w:rsidR="00AB6A8B" w:rsidRPr="00705BC5" w:rsidRDefault="00AB6A8B" w:rsidP="00837F56"/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Pr="00837F56" w:rsidRDefault="00837F56" w:rsidP="00837F56"/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837F56" w:rsidRPr="00837F56" w:rsidRDefault="00837F56" w:rsidP="00837F56"/>
    <w:p w:rsidR="00837F56" w:rsidRDefault="00837F56" w:rsidP="00837F56">
      <w:pPr>
        <w:pStyle w:val="Nagwek1"/>
        <w:ind w:left="2124" w:firstLine="708"/>
        <w:rPr>
          <w:rFonts w:ascii="Times New Roman" w:hAnsi="Times New Roman"/>
          <w:b/>
          <w:bCs/>
          <w:sz w:val="18"/>
        </w:rPr>
      </w:pPr>
    </w:p>
    <w:p w:rsidR="00AB6A8B" w:rsidRPr="0013313F" w:rsidRDefault="00860528" w:rsidP="00AB6A8B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r>
        <w:rPr>
          <w:b/>
          <w:bCs/>
          <w:color w:val="000000" w:themeColor="text1"/>
        </w:rPr>
        <w:t xml:space="preserve">  </w:t>
      </w:r>
      <w:r w:rsidR="00AB6A8B" w:rsidRPr="0013313F">
        <w:rPr>
          <w:rFonts w:ascii="Bookman Old Style" w:hAnsi="Bookman Old Style"/>
          <w:bCs/>
          <w:sz w:val="22"/>
          <w:szCs w:val="22"/>
          <w:u w:val="single"/>
        </w:rPr>
        <w:t>Program konferencji: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9.30-9.40</w:t>
      </w:r>
      <w:r>
        <w:rPr>
          <w:rFonts w:ascii="Bookman Old Style" w:hAnsi="Bookman Old Style"/>
        </w:rPr>
        <w:tab/>
        <w:t xml:space="preserve">  Otwarcie konferencji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9.40-10.25  „Wyzwania </w:t>
      </w:r>
      <w:proofErr w:type="spellStart"/>
      <w:r>
        <w:rPr>
          <w:rFonts w:ascii="Bookman Old Style" w:hAnsi="Bookman Old Style"/>
        </w:rPr>
        <w:t>teleopieki</w:t>
      </w:r>
      <w:proofErr w:type="spellEnd"/>
      <w:r>
        <w:rPr>
          <w:rFonts w:ascii="Bookman Old Style" w:hAnsi="Bookman Old Style"/>
        </w:rPr>
        <w:t>” dr Dorota Kilańska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10.25-11.10</w:t>
      </w:r>
      <w:r>
        <w:rPr>
          <w:rFonts w:ascii="Bookman Old Style" w:hAnsi="Bookman Old Style"/>
        </w:rPr>
        <w:tab/>
        <w:t xml:space="preserve"> „</w:t>
      </w:r>
      <w:r w:rsidRPr="003A6F93">
        <w:rPr>
          <w:rFonts w:ascii="Bookman Old Style" w:hAnsi="Bookman Old Style"/>
        </w:rPr>
        <w:t>E-standard w dokumentacji pielęgniarskiej</w:t>
      </w:r>
      <w:r>
        <w:rPr>
          <w:rFonts w:ascii="Bookman Old Style" w:hAnsi="Bookman Old Style"/>
        </w:rPr>
        <w:t>” dr Katarzyna Głodowska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11.10-11.20   Występ sponsora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11.20-12.00</w:t>
      </w:r>
      <w:r>
        <w:rPr>
          <w:rFonts w:ascii="Bookman Old Style" w:hAnsi="Bookman Old Style"/>
        </w:rPr>
        <w:tab/>
        <w:t>„Wskaźniki jakości opieki” dr Dorota Kilańska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12.00-12.30  Przerwa </w:t>
      </w:r>
    </w:p>
    <w:p w:rsidR="00AB6A8B" w:rsidRDefault="00AB6A8B" w:rsidP="00AB6A8B">
      <w:pPr>
        <w:pStyle w:val="Bezodstpw1"/>
        <w:jc w:val="both"/>
        <w:rPr>
          <w:rFonts w:ascii="Bookman Old Style" w:hAnsi="Bookman Old Style"/>
        </w:rPr>
      </w:pPr>
    </w:p>
    <w:p w:rsidR="00AB6A8B" w:rsidRPr="003A6F93" w:rsidRDefault="00AB6A8B" w:rsidP="00AB6A8B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12.30-12.40  Występ sponsora </w:t>
      </w:r>
    </w:p>
    <w:p w:rsidR="00AB6A8B" w:rsidRPr="009B7705" w:rsidRDefault="00AB6A8B" w:rsidP="00AB6A8B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AB6A8B" w:rsidRDefault="00AB6A8B" w:rsidP="00AB6A8B">
      <w:pPr>
        <w:jc w:val="both"/>
        <w:rPr>
          <w:rFonts w:ascii="Bookman Old Style" w:hAnsi="Bookman Old Style"/>
          <w:sz w:val="22"/>
          <w:szCs w:val="22"/>
        </w:rPr>
      </w:pPr>
      <w:r w:rsidRPr="009B7705">
        <w:rPr>
          <w:rFonts w:ascii="Bookman Old Style" w:hAnsi="Bookman Old Style"/>
          <w:bCs/>
          <w:sz w:val="22"/>
          <w:szCs w:val="22"/>
        </w:rPr>
        <w:t>12.40-13.20</w:t>
      </w:r>
      <w:r w:rsidRPr="009B7705">
        <w:rPr>
          <w:rFonts w:ascii="Bookman Old Style" w:hAnsi="Bookman Old Style"/>
          <w:bCs/>
          <w:sz w:val="22"/>
          <w:szCs w:val="22"/>
        </w:rPr>
        <w:tab/>
        <w:t>„</w:t>
      </w:r>
      <w:r w:rsidRPr="009B7705">
        <w:rPr>
          <w:rFonts w:ascii="Bookman Old Style" w:hAnsi="Bookman Old Style"/>
          <w:sz w:val="22"/>
          <w:szCs w:val="22"/>
        </w:rPr>
        <w:t xml:space="preserve">E-dokumentacja, świadczenia </w:t>
      </w:r>
      <w:proofErr w:type="spellStart"/>
      <w:r w:rsidRPr="009B7705">
        <w:rPr>
          <w:rFonts w:ascii="Bookman Old Style" w:hAnsi="Bookman Old Style"/>
          <w:sz w:val="22"/>
          <w:szCs w:val="22"/>
        </w:rPr>
        <w:t>pielęgniarskie</w:t>
      </w:r>
      <w:proofErr w:type="spellEnd"/>
      <w:r w:rsidRPr="009B7705">
        <w:rPr>
          <w:rFonts w:ascii="Bookman Old Style" w:hAnsi="Bookman Old Style"/>
          <w:sz w:val="22"/>
          <w:szCs w:val="22"/>
        </w:rPr>
        <w:t xml:space="preserve"> w miejscu zamieszkania </w:t>
      </w:r>
    </w:p>
    <w:p w:rsidR="00AB6A8B" w:rsidRPr="009B7705" w:rsidRDefault="00AB6A8B" w:rsidP="00AB6A8B">
      <w:pPr>
        <w:ind w:left="1416"/>
        <w:jc w:val="both"/>
        <w:rPr>
          <w:rFonts w:ascii="Bookman Old Style" w:hAnsi="Bookman Old Style"/>
          <w:sz w:val="22"/>
          <w:szCs w:val="22"/>
        </w:rPr>
      </w:pPr>
      <w:r w:rsidRPr="009B7705">
        <w:rPr>
          <w:rFonts w:ascii="Bookman Old Style" w:hAnsi="Bookman Old Style"/>
          <w:sz w:val="22"/>
          <w:szCs w:val="22"/>
        </w:rPr>
        <w:t>pacjenta na przykładzie „Panaceum” mgr Dorota Czajka, mgr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B7705">
        <w:rPr>
          <w:rFonts w:ascii="Bookman Old Style" w:hAnsi="Bookman Old Style"/>
          <w:sz w:val="22"/>
          <w:szCs w:val="22"/>
        </w:rPr>
        <w:t>Beata Czekała</w:t>
      </w:r>
    </w:p>
    <w:p w:rsidR="00AB6A8B" w:rsidRDefault="00AB6A8B" w:rsidP="00AB6A8B">
      <w:pPr>
        <w:jc w:val="both"/>
        <w:rPr>
          <w:rFonts w:ascii="Bookman Old Style" w:hAnsi="Bookman Old Style"/>
          <w:sz w:val="22"/>
          <w:szCs w:val="22"/>
        </w:rPr>
      </w:pPr>
    </w:p>
    <w:p w:rsidR="00AB6A8B" w:rsidRDefault="00AB6A8B" w:rsidP="00AB6A8B">
      <w:pPr>
        <w:jc w:val="both"/>
        <w:rPr>
          <w:rFonts w:ascii="Bookman Old Style" w:hAnsi="Bookman Old Style"/>
          <w:sz w:val="22"/>
          <w:szCs w:val="22"/>
        </w:rPr>
      </w:pPr>
      <w:r w:rsidRPr="009B7705">
        <w:rPr>
          <w:rFonts w:ascii="Bookman Old Style" w:hAnsi="Bookman Old Style"/>
          <w:sz w:val="22"/>
          <w:szCs w:val="22"/>
        </w:rPr>
        <w:t xml:space="preserve">13.20-14.20 „Dokumentacja medyczna a odpowiedzialność zawodowa </w:t>
      </w:r>
      <w:proofErr w:type="spellStart"/>
      <w:r w:rsidRPr="009B7705">
        <w:rPr>
          <w:rFonts w:ascii="Bookman Old Style" w:hAnsi="Bookman Old Style"/>
          <w:sz w:val="22"/>
          <w:szCs w:val="22"/>
        </w:rPr>
        <w:t>pielęgniarek</w:t>
      </w:r>
      <w:proofErr w:type="spellEnd"/>
      <w:r w:rsidRPr="009B7705">
        <w:rPr>
          <w:rFonts w:ascii="Bookman Old Style" w:hAnsi="Bookman Old Style"/>
          <w:sz w:val="22"/>
          <w:szCs w:val="22"/>
        </w:rPr>
        <w:t xml:space="preserve"> </w:t>
      </w:r>
    </w:p>
    <w:p w:rsidR="00AB6A8B" w:rsidRPr="009B7705" w:rsidRDefault="00AB6A8B" w:rsidP="00AB6A8B">
      <w:pPr>
        <w:ind w:left="708" w:firstLine="708"/>
        <w:jc w:val="both"/>
        <w:rPr>
          <w:rFonts w:ascii="Bookman Old Style" w:hAnsi="Bookman Old Style"/>
          <w:sz w:val="22"/>
          <w:szCs w:val="22"/>
        </w:rPr>
      </w:pPr>
      <w:r w:rsidRPr="009B7705">
        <w:rPr>
          <w:rFonts w:ascii="Bookman Old Style" w:hAnsi="Bookman Old Style"/>
          <w:sz w:val="22"/>
          <w:szCs w:val="22"/>
        </w:rPr>
        <w:t xml:space="preserve">i </w:t>
      </w:r>
      <w:proofErr w:type="spellStart"/>
      <w:r w:rsidRPr="009B7705">
        <w:rPr>
          <w:rFonts w:ascii="Bookman Old Style" w:hAnsi="Bookman Old Style"/>
          <w:sz w:val="22"/>
          <w:szCs w:val="22"/>
        </w:rPr>
        <w:t>położnych</w:t>
      </w:r>
      <w:proofErr w:type="spellEnd"/>
      <w:r w:rsidRPr="009B7705">
        <w:rPr>
          <w:rFonts w:ascii="Bookman Old Style" w:hAnsi="Bookman Old Style"/>
          <w:sz w:val="22"/>
          <w:szCs w:val="22"/>
        </w:rPr>
        <w:t xml:space="preserve">” </w:t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Pr="009B7705">
        <w:rPr>
          <w:rFonts w:ascii="Bookman Old Style" w:hAnsi="Bookman Old Style"/>
          <w:sz w:val="22"/>
          <w:szCs w:val="22"/>
        </w:rPr>
        <w:t>ec</w:t>
      </w:r>
      <w:proofErr w:type="spellEnd"/>
      <w:r w:rsidRPr="009B7705">
        <w:rPr>
          <w:rFonts w:ascii="Bookman Old Style" w:hAnsi="Bookman Old Style"/>
          <w:sz w:val="22"/>
          <w:szCs w:val="22"/>
        </w:rPr>
        <w:t>. Wojciech Wojtal</w:t>
      </w:r>
    </w:p>
    <w:p w:rsidR="00AB6A8B" w:rsidRPr="009B7705" w:rsidRDefault="00AB6A8B" w:rsidP="00AB6A8B">
      <w:pPr>
        <w:pStyle w:val="Akapitzlist"/>
        <w:jc w:val="both"/>
        <w:rPr>
          <w:rFonts w:ascii="Bookman Old Style" w:hAnsi="Bookman Old Style"/>
          <w:bCs/>
          <w:sz w:val="22"/>
          <w:szCs w:val="22"/>
        </w:rPr>
      </w:pPr>
    </w:p>
    <w:p w:rsidR="00AB6A8B" w:rsidRDefault="00AB6A8B" w:rsidP="00AB6A8B">
      <w:pPr>
        <w:jc w:val="both"/>
        <w:rPr>
          <w:rFonts w:ascii="Bookman Old Style" w:hAnsi="Bookman Old Style"/>
          <w:bCs/>
          <w:sz w:val="22"/>
          <w:szCs w:val="22"/>
        </w:rPr>
      </w:pPr>
      <w:r w:rsidRPr="009B7705">
        <w:rPr>
          <w:rFonts w:ascii="Bookman Old Style" w:hAnsi="Bookman Old Style"/>
          <w:bCs/>
          <w:sz w:val="22"/>
          <w:szCs w:val="22"/>
        </w:rPr>
        <w:t>14.20</w:t>
      </w:r>
      <w:r>
        <w:rPr>
          <w:rFonts w:ascii="Bookman Old Style" w:hAnsi="Bookman Old Style"/>
          <w:bCs/>
          <w:sz w:val="22"/>
          <w:szCs w:val="22"/>
        </w:rPr>
        <w:t xml:space="preserve">-14.30 </w:t>
      </w:r>
      <w:r w:rsidRPr="009B7705">
        <w:rPr>
          <w:rFonts w:ascii="Bookman Old Style" w:hAnsi="Bookman Old Style"/>
          <w:bCs/>
          <w:sz w:val="22"/>
          <w:szCs w:val="22"/>
        </w:rPr>
        <w:t xml:space="preserve"> Podsumowanie konferencji</w:t>
      </w:r>
      <w:r>
        <w:rPr>
          <w:rFonts w:ascii="Bookman Old Style" w:hAnsi="Bookman Old Style"/>
          <w:bCs/>
          <w:sz w:val="22"/>
          <w:szCs w:val="22"/>
        </w:rPr>
        <w:t xml:space="preserve"> i wręczenie upominków</w:t>
      </w:r>
    </w:p>
    <w:p w:rsidR="00AB6A8B" w:rsidRDefault="00AB6A8B" w:rsidP="00AB6A8B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AB6A8B" w:rsidRDefault="00AB6A8B" w:rsidP="00AB6A8B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14.30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Zakończenie konferencji</w:t>
      </w: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AB6A8B"/>
    <w:p w:rsidR="00AB6A8B" w:rsidRDefault="00AB6A8B" w:rsidP="00AB6A8B"/>
    <w:p w:rsidR="00AB6A8B" w:rsidRDefault="00AB6A8B" w:rsidP="00AB6A8B"/>
    <w:p w:rsidR="00AB6A8B" w:rsidRDefault="00AB6A8B" w:rsidP="00AB6A8B"/>
    <w:p w:rsidR="00AB6A8B" w:rsidRDefault="00AB6A8B" w:rsidP="00AB6A8B"/>
    <w:p w:rsidR="00AB6A8B" w:rsidRDefault="00AB6A8B" w:rsidP="00AB6A8B"/>
    <w:p w:rsidR="00AB6A8B" w:rsidRDefault="00AB6A8B" w:rsidP="00AB6A8B"/>
    <w:p w:rsidR="00AB6A8B" w:rsidRPr="00AB6A8B" w:rsidRDefault="00AB6A8B" w:rsidP="00AB6A8B"/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AB6A8B"/>
    <w:p w:rsidR="00AB6A8B" w:rsidRPr="00AB6A8B" w:rsidRDefault="00AB6A8B" w:rsidP="00AB6A8B"/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Pr="00AB6A8B" w:rsidRDefault="00AB6A8B" w:rsidP="00AB6A8B"/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6A8B" w:rsidRDefault="00AB6A8B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83B40" w:rsidRPr="00860528" w:rsidRDefault="00483B40" w:rsidP="00860528">
      <w:pPr>
        <w:pStyle w:val="Nagwek1"/>
        <w:ind w:left="212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0528">
        <w:rPr>
          <w:rFonts w:ascii="Times New Roman" w:hAnsi="Times New Roman"/>
          <w:b/>
          <w:bCs/>
          <w:color w:val="000000" w:themeColor="text1"/>
          <w:sz w:val="24"/>
          <w:szCs w:val="24"/>
        </w:rPr>
        <w:t>Z G Ł O S Z E N I E   N A   K O N F E R E N C J Ę</w:t>
      </w:r>
    </w:p>
    <w:p w:rsidR="00483B40" w:rsidRPr="00860528" w:rsidRDefault="00483B40" w:rsidP="00860528">
      <w:pPr>
        <w:pStyle w:val="Nagwek2"/>
        <w:rPr>
          <w:rFonts w:ascii="Times New Roman" w:hAnsi="Times New Roman"/>
          <w:color w:val="000000" w:themeColor="text1"/>
          <w:sz w:val="24"/>
        </w:rPr>
      </w:pPr>
    </w:p>
    <w:p w:rsidR="00860528" w:rsidRPr="00860528" w:rsidRDefault="00483B40" w:rsidP="00860528">
      <w:pPr>
        <w:pStyle w:val="Nagwek1"/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528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860528" w:rsidRPr="00860528">
        <w:rPr>
          <w:rFonts w:ascii="Times New Roman" w:hAnsi="Times New Roman"/>
          <w:b/>
          <w:color w:val="000000" w:themeColor="text1"/>
          <w:sz w:val="24"/>
          <w:szCs w:val="24"/>
        </w:rPr>
        <w:t>Wyzwania XXI wieku w dokumentowaniu pracy pielęgniarek i położnych”</w:t>
      </w:r>
    </w:p>
    <w:p w:rsidR="00483B40" w:rsidRPr="00860528" w:rsidRDefault="00860528" w:rsidP="00860528">
      <w:pPr>
        <w:pStyle w:val="NormalnyWeb"/>
        <w:shd w:val="clear" w:color="auto" w:fill="FFFFFF"/>
        <w:jc w:val="center"/>
        <w:rPr>
          <w:b/>
          <w:color w:val="000000" w:themeColor="text1"/>
        </w:rPr>
      </w:pPr>
      <w:r w:rsidRPr="00860528">
        <w:rPr>
          <w:b/>
          <w:color w:val="000000" w:themeColor="text1"/>
        </w:rPr>
        <w:t>14.04.2016 r.</w:t>
      </w:r>
      <w:r w:rsidR="00483B40" w:rsidRPr="00860528">
        <w:rPr>
          <w:b/>
          <w:color w:val="000000" w:themeColor="text1"/>
        </w:rPr>
        <w:t xml:space="preserve">  godz. 9.</w:t>
      </w:r>
      <w:r w:rsidR="001F15EA" w:rsidRPr="00860528">
        <w:rPr>
          <w:b/>
          <w:color w:val="000000" w:themeColor="text1"/>
        </w:rPr>
        <w:t>3</w:t>
      </w:r>
      <w:r w:rsidR="00483B40" w:rsidRPr="00860528">
        <w:rPr>
          <w:b/>
          <w:color w:val="000000" w:themeColor="text1"/>
        </w:rPr>
        <w:t>0 - 14.</w:t>
      </w:r>
      <w:r w:rsidR="001F15EA" w:rsidRPr="00860528">
        <w:rPr>
          <w:b/>
          <w:color w:val="000000" w:themeColor="text1"/>
        </w:rPr>
        <w:t>3</w:t>
      </w:r>
      <w:r w:rsidR="00483B40" w:rsidRPr="00860528">
        <w:rPr>
          <w:b/>
          <w:color w:val="000000" w:themeColor="text1"/>
        </w:rPr>
        <w:t>0</w:t>
      </w:r>
    </w:p>
    <w:p w:rsidR="00483B40" w:rsidRDefault="00483B40" w:rsidP="00483B40">
      <w:pPr>
        <w:ind w:right="-1085"/>
        <w:jc w:val="both"/>
        <w:rPr>
          <w:bCs/>
          <w:sz w:val="18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Imię i nazwisko / Firma</w:t>
      </w:r>
      <w:r w:rsidRPr="005A558F">
        <w:rPr>
          <w:bCs/>
          <w:sz w:val="20"/>
          <w:szCs w:val="20"/>
          <w:vertAlign w:val="superscript"/>
        </w:rPr>
        <w:t>1)</w:t>
      </w:r>
      <w:r w:rsidRPr="005A558F">
        <w:rPr>
          <w:bCs/>
          <w:sz w:val="20"/>
          <w:szCs w:val="20"/>
        </w:rPr>
        <w:t xml:space="preserve"> ………...............................................................................……………………………</w:t>
      </w:r>
      <w:r>
        <w:rPr>
          <w:bCs/>
          <w:sz w:val="20"/>
          <w:szCs w:val="20"/>
        </w:rPr>
        <w:t>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 .…………...............................……………………………………...........…………….......</w:t>
      </w:r>
      <w:r>
        <w:rPr>
          <w:bCs/>
          <w:sz w:val="20"/>
          <w:szCs w:val="20"/>
        </w:rPr>
        <w:t>.........................……….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Tel. …….........................…………….      Fax. ………..............……….………..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Nr prawa wykonywania zawodu …………………………………………………………………………………………….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Adres zakładu pracy ………………………</w:t>
      </w:r>
      <w:r>
        <w:rPr>
          <w:bCs/>
          <w:sz w:val="20"/>
          <w:szCs w:val="20"/>
        </w:rPr>
        <w:t>…………………………………………………………………………………</w:t>
      </w:r>
      <w:r w:rsidRPr="005A558F">
        <w:rPr>
          <w:bCs/>
          <w:sz w:val="20"/>
          <w:szCs w:val="20"/>
        </w:rPr>
        <w:t>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a)*  Oświadczamy, że jesteśmy podatnikiem podatku VAT uprawnionym do otrzymywania faktur VAT</w:t>
      </w:r>
      <w:r>
        <w:rPr>
          <w:bCs/>
          <w:sz w:val="20"/>
          <w:szCs w:val="20"/>
        </w:rPr>
        <w:t xml:space="preserve">. 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5A558F">
        <w:rPr>
          <w:bCs/>
          <w:sz w:val="20"/>
          <w:szCs w:val="20"/>
        </w:rPr>
        <w:t xml:space="preserve">Upoważniamy Was do wystawienia faktury VAT bez </w:t>
      </w:r>
      <w:r>
        <w:rPr>
          <w:bCs/>
          <w:sz w:val="20"/>
          <w:szCs w:val="20"/>
        </w:rPr>
        <w:t>naszego podpisu.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</w:p>
    <w:p w:rsidR="00483B40" w:rsidRPr="00150692" w:rsidRDefault="00483B40" w:rsidP="00483B40">
      <w:pPr>
        <w:ind w:right="-1085"/>
        <w:jc w:val="both"/>
        <w:rPr>
          <w:bCs/>
          <w:sz w:val="20"/>
          <w:szCs w:val="20"/>
          <w:u w:val="single"/>
        </w:rPr>
      </w:pPr>
      <w:r w:rsidRPr="00150692">
        <w:rPr>
          <w:bCs/>
          <w:sz w:val="20"/>
          <w:szCs w:val="20"/>
          <w:u w:val="single"/>
        </w:rPr>
        <w:t>Dokładne dane płatnika do wystawienia faktury: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/ nazwa firmy 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……………………………………………………………………………………………………………………</w:t>
      </w: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NIP ……………………………………………………………………………………………………………………..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b)* Oświadczam , że nie jestem podatnikiem podatku VAT.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 xml:space="preserve">Data przelewu bankowego / przekazu pocztowego ...........………  kwoty </w:t>
      </w:r>
      <w:r>
        <w:rPr>
          <w:bCs/>
          <w:sz w:val="20"/>
          <w:szCs w:val="20"/>
        </w:rPr>
        <w:t>65</w:t>
      </w:r>
      <w:r w:rsidRPr="005A558F">
        <w:rPr>
          <w:bCs/>
          <w:sz w:val="20"/>
          <w:szCs w:val="20"/>
        </w:rPr>
        <w:t xml:space="preserve"> zł x ilość osób = .........................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* niepotrzebne skreślić</w:t>
      </w: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</w:p>
    <w:p w:rsidR="00483B40" w:rsidRPr="005A558F" w:rsidRDefault="00483B40" w:rsidP="00483B40">
      <w:pPr>
        <w:ind w:right="-1085"/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>……………………..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  <w:t xml:space="preserve">          </w:t>
      </w:r>
      <w:r>
        <w:rPr>
          <w:bCs/>
          <w:sz w:val="20"/>
          <w:szCs w:val="20"/>
        </w:rPr>
        <w:t>….</w:t>
      </w:r>
      <w:r w:rsidRPr="005A558F">
        <w:rPr>
          <w:bCs/>
          <w:sz w:val="20"/>
          <w:szCs w:val="20"/>
        </w:rPr>
        <w:t>………………………………….………………..</w:t>
      </w:r>
    </w:p>
    <w:p w:rsidR="00483B40" w:rsidRPr="005A558F" w:rsidRDefault="00483B40" w:rsidP="00483B40">
      <w:pPr>
        <w:jc w:val="both"/>
        <w:rPr>
          <w:bCs/>
          <w:sz w:val="20"/>
          <w:szCs w:val="20"/>
        </w:rPr>
      </w:pPr>
      <w:r w:rsidRPr="005A558F">
        <w:rPr>
          <w:bCs/>
          <w:sz w:val="20"/>
          <w:szCs w:val="20"/>
        </w:rPr>
        <w:t xml:space="preserve">         data</w:t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 w:rsidRPr="005A55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Pr="005A558F">
        <w:rPr>
          <w:bCs/>
          <w:sz w:val="20"/>
          <w:szCs w:val="20"/>
        </w:rPr>
        <w:t>podpis</w:t>
      </w:r>
      <w:r>
        <w:rPr>
          <w:bCs/>
          <w:sz w:val="20"/>
          <w:szCs w:val="20"/>
        </w:rPr>
        <w:t xml:space="preserve"> </w:t>
      </w:r>
      <w:r w:rsidRPr="005A558F">
        <w:rPr>
          <w:bCs/>
          <w:sz w:val="20"/>
          <w:szCs w:val="20"/>
        </w:rPr>
        <w:t xml:space="preserve">i pieczątka zakładu pracy / podpis </w:t>
      </w:r>
      <w:r>
        <w:rPr>
          <w:bCs/>
          <w:sz w:val="20"/>
          <w:szCs w:val="20"/>
        </w:rPr>
        <w:t xml:space="preserve"> u</w:t>
      </w:r>
      <w:r w:rsidRPr="005A558F">
        <w:rPr>
          <w:bCs/>
          <w:sz w:val="20"/>
          <w:szCs w:val="20"/>
        </w:rPr>
        <w:t xml:space="preserve">czestnika </w:t>
      </w:r>
    </w:p>
    <w:p w:rsidR="00483B40" w:rsidRDefault="00483B40" w:rsidP="00483B40">
      <w:pPr>
        <w:jc w:val="both"/>
        <w:rPr>
          <w:bCs/>
          <w:sz w:val="18"/>
        </w:rPr>
      </w:pPr>
    </w:p>
    <w:p w:rsidR="00483B40" w:rsidRDefault="00483B40" w:rsidP="00483B40">
      <w:pPr>
        <w:jc w:val="center"/>
        <w:rPr>
          <w:bCs/>
          <w:sz w:val="20"/>
          <w:szCs w:val="20"/>
        </w:rPr>
      </w:pPr>
    </w:p>
    <w:p w:rsidR="00483B40" w:rsidRPr="005A558F" w:rsidRDefault="00483B40" w:rsidP="00483B40">
      <w:pPr>
        <w:jc w:val="center"/>
        <w:rPr>
          <w:b/>
          <w:bCs/>
          <w:u w:val="single"/>
        </w:rPr>
      </w:pPr>
      <w:r w:rsidRPr="005A558F">
        <w:rPr>
          <w:b/>
          <w:bCs/>
          <w:u w:val="single"/>
        </w:rPr>
        <w:t>ZGŁOSZENI</w:t>
      </w:r>
      <w:r>
        <w:rPr>
          <w:b/>
          <w:bCs/>
          <w:u w:val="single"/>
        </w:rPr>
        <w:t>E</w:t>
      </w:r>
      <w:r w:rsidRPr="005A558F">
        <w:rPr>
          <w:b/>
          <w:bCs/>
          <w:u w:val="single"/>
        </w:rPr>
        <w:t xml:space="preserve"> PROSIMY WYPEŁNIĆ DRUKOWANYMI LITERAMI I PRZESŁAĆ </w:t>
      </w:r>
      <w:r>
        <w:rPr>
          <w:b/>
          <w:bCs/>
          <w:u w:val="single"/>
        </w:rPr>
        <w:t xml:space="preserve">WRAZ Z DOWODEM WPŁATY (KSERO) DO DNIA 25.03.2016r. </w:t>
      </w:r>
      <w:r w:rsidRPr="005A558F">
        <w:rPr>
          <w:b/>
          <w:bCs/>
          <w:u w:val="single"/>
        </w:rPr>
        <w:t>NA ADRES:</w:t>
      </w:r>
    </w:p>
    <w:p w:rsidR="00483B40" w:rsidRDefault="00483B40" w:rsidP="00483B40">
      <w:pPr>
        <w:pStyle w:val="Nagwek1"/>
        <w:rPr>
          <w:rFonts w:cs="Arial"/>
          <w:b/>
          <w:sz w:val="20"/>
        </w:rPr>
      </w:pPr>
    </w:p>
    <w:p w:rsidR="00483B40" w:rsidRDefault="00483B40" w:rsidP="00483B40">
      <w:pPr>
        <w:pStyle w:val="Tekstpodstawowy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World Trade Center Poznań sp. z o. o.</w:t>
      </w:r>
    </w:p>
    <w:p w:rsidR="00483B40" w:rsidRDefault="00483B40" w:rsidP="00483B40">
      <w:pPr>
        <w:pStyle w:val="Tekstpodstawowy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Bukowska 12, 60-810 Poznań</w:t>
      </w:r>
    </w:p>
    <w:p w:rsidR="00483B40" w:rsidRDefault="00483B40" w:rsidP="00483B40">
      <w:pPr>
        <w:pStyle w:val="Tekstpodstawowy3"/>
        <w:jc w:val="center"/>
        <w:rPr>
          <w:b/>
          <w:bCs/>
          <w:sz w:val="20"/>
          <w:szCs w:val="20"/>
        </w:rPr>
      </w:pPr>
    </w:p>
    <w:p w:rsidR="00483B40" w:rsidRDefault="00483B40" w:rsidP="00483B40">
      <w:pPr>
        <w:pStyle w:val="Tekstpodstawowy3"/>
        <w:jc w:val="center"/>
        <w:rPr>
          <w:sz w:val="20"/>
          <w:szCs w:val="20"/>
        </w:rPr>
      </w:pPr>
      <w:r>
        <w:rPr>
          <w:sz w:val="20"/>
          <w:szCs w:val="20"/>
        </w:rPr>
        <w:t>Osoba do kontaktu: Hanna Ochnik-Pawłowska</w:t>
      </w:r>
    </w:p>
    <w:p w:rsidR="00483B40" w:rsidRPr="0031073F" w:rsidRDefault="00483B40" w:rsidP="00483B40">
      <w:pPr>
        <w:pStyle w:val="Tekstpodstawowy3"/>
        <w:jc w:val="center"/>
        <w:rPr>
          <w:sz w:val="20"/>
          <w:szCs w:val="20"/>
        </w:rPr>
      </w:pPr>
    </w:p>
    <w:p w:rsidR="00483B40" w:rsidRDefault="00483B40" w:rsidP="00483B40">
      <w:pPr>
        <w:pStyle w:val="Tekstpodstawowy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 xml:space="preserve">. 609 672 321 fax: 61/866 61 34 e-mail: </w:t>
      </w:r>
      <w:hyperlink r:id="rId6" w:history="1">
        <w:r>
          <w:rPr>
            <w:rStyle w:val="Hipercze"/>
            <w:sz w:val="20"/>
            <w:lang w:val="en-US"/>
          </w:rPr>
          <w:t>hanna.pawlowska@wtcpoznan.pl</w:t>
        </w:r>
      </w:hyperlink>
    </w:p>
    <w:p w:rsidR="00483B40" w:rsidRDefault="00483B40" w:rsidP="00483B40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83B40" w:rsidRDefault="00483B40" w:rsidP="00483B4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Konto: Bank PEKAO  S.A.  nr 78 1240 6612 1111 0010 3433 8273</w:t>
      </w:r>
    </w:p>
    <w:p w:rsidR="00483B40" w:rsidRDefault="00483B40" w:rsidP="00483B40">
      <w:pPr>
        <w:rPr>
          <w:b/>
          <w:bCs/>
          <w:sz w:val="32"/>
          <w:szCs w:val="32"/>
        </w:rPr>
      </w:pPr>
    </w:p>
    <w:p w:rsidR="00483B40" w:rsidRPr="005A558F" w:rsidRDefault="00483B40" w:rsidP="00483B40">
      <w:pPr>
        <w:rPr>
          <w:b/>
          <w:bCs/>
          <w:sz w:val="20"/>
          <w:szCs w:val="20"/>
        </w:rPr>
      </w:pPr>
      <w:r w:rsidRPr="005A558F">
        <w:rPr>
          <w:b/>
          <w:bCs/>
          <w:sz w:val="20"/>
          <w:szCs w:val="20"/>
          <w:vertAlign w:val="superscript"/>
        </w:rPr>
        <w:t xml:space="preserve">1) </w:t>
      </w:r>
      <w:r w:rsidRPr="005A558F">
        <w:rPr>
          <w:b/>
          <w:bCs/>
          <w:sz w:val="20"/>
          <w:szCs w:val="20"/>
        </w:rPr>
        <w:t>W przypadku uiszczenia opłaty przez Firmę prosimy o dołączenie wykazu i danych adresowych</w:t>
      </w:r>
      <w:r>
        <w:rPr>
          <w:b/>
          <w:bCs/>
          <w:sz w:val="20"/>
          <w:szCs w:val="20"/>
        </w:rPr>
        <w:t xml:space="preserve"> (wraz z </w:t>
      </w:r>
      <w:r w:rsidRPr="005A558F">
        <w:rPr>
          <w:b/>
          <w:bCs/>
          <w:sz w:val="20"/>
          <w:szCs w:val="20"/>
        </w:rPr>
        <w:t>numerem prawa wykonywania zawodu)  osób,  za które dokonano wpłaty.</w:t>
      </w:r>
    </w:p>
    <w:p w:rsidR="00483B40" w:rsidRPr="005A558F" w:rsidRDefault="00483B40" w:rsidP="00483B40">
      <w:pPr>
        <w:rPr>
          <w:b/>
          <w:bCs/>
          <w:sz w:val="20"/>
          <w:szCs w:val="20"/>
        </w:rPr>
      </w:pPr>
    </w:p>
    <w:p w:rsidR="00FF4C41" w:rsidRDefault="00483B40" w:rsidP="00AB1701">
      <w:pPr>
        <w:jc w:val="both"/>
      </w:pPr>
      <w:r w:rsidRPr="005A558F">
        <w:rPr>
          <w:b/>
          <w:bCs/>
          <w:sz w:val="20"/>
          <w:szCs w:val="20"/>
          <w:vertAlign w:val="superscript"/>
        </w:rPr>
        <w:t xml:space="preserve">2) </w:t>
      </w:r>
      <w:r w:rsidRPr="005A558F">
        <w:rPr>
          <w:b/>
          <w:bCs/>
          <w:sz w:val="20"/>
          <w:szCs w:val="20"/>
        </w:rPr>
        <w:t xml:space="preserve">Osoby, które dokonają wpłaty i prześlą zgłoszenie do dnia </w:t>
      </w:r>
      <w:r w:rsidR="00860528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.0</w:t>
      </w:r>
      <w:r w:rsidR="0086052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 w:rsidRPr="005A558F">
        <w:rPr>
          <w:b/>
          <w:bCs/>
          <w:sz w:val="20"/>
          <w:szCs w:val="20"/>
        </w:rPr>
        <w:t>201</w:t>
      </w:r>
      <w:r w:rsidR="00860528">
        <w:rPr>
          <w:b/>
          <w:bCs/>
          <w:sz w:val="20"/>
          <w:szCs w:val="20"/>
        </w:rPr>
        <w:t>6</w:t>
      </w:r>
      <w:r w:rsidRPr="005A558F">
        <w:rPr>
          <w:b/>
          <w:bCs/>
          <w:sz w:val="20"/>
          <w:szCs w:val="20"/>
        </w:rPr>
        <w:t>r</w:t>
      </w:r>
      <w:r w:rsidRPr="002B7558">
        <w:rPr>
          <w:b/>
          <w:bCs/>
          <w:sz w:val="20"/>
          <w:szCs w:val="20"/>
        </w:rPr>
        <w:t>. powinny zgłosić się w dniu konferencji po odbiór biletu w Holu Wschodnim – Punkcie Rejestracj</w:t>
      </w:r>
      <w:r w:rsidR="0031073F">
        <w:rPr>
          <w:b/>
          <w:bCs/>
          <w:sz w:val="20"/>
          <w:szCs w:val="20"/>
        </w:rPr>
        <w:t>i</w:t>
      </w:r>
      <w:r w:rsidRPr="002B7558">
        <w:rPr>
          <w:b/>
          <w:bCs/>
          <w:sz w:val="20"/>
          <w:szCs w:val="20"/>
        </w:rPr>
        <w:t xml:space="preserve"> </w:t>
      </w:r>
      <w:r w:rsidR="0031073F">
        <w:rPr>
          <w:b/>
          <w:bCs/>
          <w:sz w:val="20"/>
          <w:szCs w:val="20"/>
        </w:rPr>
        <w:t xml:space="preserve">„KONFERENCJA PIELĘGNIAREK” </w:t>
      </w:r>
      <w:bookmarkStart w:id="0" w:name="_GoBack"/>
      <w:bookmarkEnd w:id="0"/>
      <w:r w:rsidRPr="002B7558">
        <w:rPr>
          <w:b/>
          <w:bCs/>
          <w:sz w:val="20"/>
          <w:szCs w:val="20"/>
        </w:rPr>
        <w:t xml:space="preserve"> (oszklony budynek na wprost Mostu Dworcowego).</w:t>
      </w:r>
    </w:p>
    <w:sectPr w:rsidR="00FF4C41" w:rsidSect="006203A9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B40"/>
    <w:multiLevelType w:val="hybridMultilevel"/>
    <w:tmpl w:val="12C8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B40"/>
    <w:rsid w:val="000B6012"/>
    <w:rsid w:val="000B7D6C"/>
    <w:rsid w:val="001137EF"/>
    <w:rsid w:val="001F15EA"/>
    <w:rsid w:val="00302CC0"/>
    <w:rsid w:val="0031073F"/>
    <w:rsid w:val="003A6F93"/>
    <w:rsid w:val="003E44FF"/>
    <w:rsid w:val="004827CC"/>
    <w:rsid w:val="00483B40"/>
    <w:rsid w:val="004E18C1"/>
    <w:rsid w:val="00511B4C"/>
    <w:rsid w:val="005B2C1D"/>
    <w:rsid w:val="00617C82"/>
    <w:rsid w:val="00682EB7"/>
    <w:rsid w:val="00837F56"/>
    <w:rsid w:val="00860528"/>
    <w:rsid w:val="009926A9"/>
    <w:rsid w:val="00AB1701"/>
    <w:rsid w:val="00AB6A8B"/>
    <w:rsid w:val="00B303F3"/>
    <w:rsid w:val="00B51160"/>
    <w:rsid w:val="00BE6877"/>
    <w:rsid w:val="00CD7AB1"/>
    <w:rsid w:val="00D01FBC"/>
    <w:rsid w:val="00D75F50"/>
    <w:rsid w:val="00DD57AC"/>
    <w:rsid w:val="00E8214E"/>
    <w:rsid w:val="00FC7AC8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40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B40"/>
    <w:pPr>
      <w:keepNext/>
      <w:ind w:right="-1085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3B40"/>
    <w:pPr>
      <w:keepNext/>
      <w:jc w:val="center"/>
      <w:outlineLvl w:val="1"/>
    </w:pPr>
    <w:rPr>
      <w:rFonts w:ascii="Bookman Old Style" w:hAnsi="Bookman Old Style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3B40"/>
    <w:rPr>
      <w:rFonts w:ascii="Arial" w:eastAsia="Times New Roman" w:hAnsi="Arial"/>
      <w:color w:val="auto"/>
      <w:w w:val="1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3B40"/>
    <w:rPr>
      <w:rFonts w:eastAsia="Times New Roman"/>
      <w:b/>
      <w:color w:val="auto"/>
      <w:w w:val="100"/>
      <w:sz w:val="18"/>
      <w:lang w:eastAsia="pl-PL"/>
    </w:rPr>
  </w:style>
  <w:style w:type="paragraph" w:styleId="Lista2">
    <w:name w:val="List 2"/>
    <w:basedOn w:val="Normalny"/>
    <w:uiPriority w:val="99"/>
    <w:rsid w:val="00483B40"/>
    <w:pPr>
      <w:ind w:left="566" w:hanging="283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3B4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B40"/>
    <w:rPr>
      <w:rFonts w:ascii="Arial" w:eastAsiaTheme="minorHAns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B40"/>
    <w:rPr>
      <w:rFonts w:ascii="Arial" w:hAnsi="Arial" w:cs="Arial"/>
      <w:color w:val="auto"/>
      <w:w w:val="1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6052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7F56"/>
    <w:pPr>
      <w:ind w:left="720"/>
      <w:contextualSpacing/>
    </w:pPr>
  </w:style>
  <w:style w:type="paragraph" w:customStyle="1" w:styleId="Bezodstpw1">
    <w:name w:val="Bez odstępów1"/>
    <w:basedOn w:val="Normalny"/>
    <w:uiPriority w:val="1"/>
    <w:rsid w:val="003A6F9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pawlowska@wtcpoznan.pl" TargetMode="External"/><Relationship Id="rId5" Type="http://schemas.openxmlformats.org/officeDocument/2006/relationships/hyperlink" Target="mailto:hanna.pawlowska@wtc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2016-02-11T12:32:00Z</cp:lastPrinted>
  <dcterms:created xsi:type="dcterms:W3CDTF">2016-01-28T12:53:00Z</dcterms:created>
  <dcterms:modified xsi:type="dcterms:W3CDTF">2016-02-26T14:44:00Z</dcterms:modified>
</cp:coreProperties>
</file>