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BE" w:rsidRDefault="004051BE" w:rsidP="004051BE">
      <w:pPr>
        <w:jc w:val="center"/>
      </w:pPr>
      <w:r>
        <w:t>ZAPROSZENIE NA KONFERENCJĘ</w:t>
      </w:r>
    </w:p>
    <w:p w:rsidR="004051BE" w:rsidRDefault="004051BE" w:rsidP="004051BE">
      <w:pPr>
        <w:jc w:val="center"/>
      </w:pPr>
    </w:p>
    <w:p w:rsidR="004051BE" w:rsidRDefault="004051BE" w:rsidP="004051BE">
      <w:pPr>
        <w:jc w:val="center"/>
      </w:pPr>
      <w:r>
        <w:t>Okręgowa Rada Pielęgniarek i Położnych w Poznaniu zaprasza na konferencję pt.</w:t>
      </w:r>
    </w:p>
    <w:p w:rsidR="004051BE" w:rsidRDefault="004051BE" w:rsidP="004051BE">
      <w:pPr>
        <w:jc w:val="center"/>
      </w:pPr>
    </w:p>
    <w:p w:rsidR="004051BE" w:rsidRDefault="004051BE" w:rsidP="004051BE">
      <w:pPr>
        <w:spacing w:after="240"/>
        <w:jc w:val="center"/>
        <w:rPr>
          <w:b/>
        </w:rPr>
      </w:pPr>
      <w:r w:rsidRPr="001D48CC">
        <w:rPr>
          <w:b/>
        </w:rPr>
        <w:t>"Zagrożenia zdrowotne kobiet w XXI wieku"</w:t>
      </w:r>
      <w:r>
        <w:rPr>
          <w:b/>
        </w:rPr>
        <w:t xml:space="preserve"> część II</w:t>
      </w:r>
      <w:r w:rsidRPr="001D48CC">
        <w:rPr>
          <w:b/>
        </w:rPr>
        <w:t>,</w:t>
      </w:r>
    </w:p>
    <w:p w:rsidR="004051BE" w:rsidRDefault="004051BE" w:rsidP="004051BE">
      <w:pPr>
        <w:spacing w:after="240"/>
        <w:jc w:val="center"/>
      </w:pPr>
      <w:r>
        <w:t xml:space="preserve">która odbędzie się 27.10.2017r. w  godz. 09.00-15.00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4051BE" w:rsidRDefault="004051BE" w:rsidP="004051BE">
      <w:pPr>
        <w:pStyle w:val="Zwykytekst"/>
        <w:jc w:val="center"/>
        <w:rPr>
          <w:b/>
        </w:rPr>
      </w:pPr>
      <w:r>
        <w:rPr>
          <w:b/>
        </w:rPr>
        <w:t xml:space="preserve"> </w:t>
      </w:r>
    </w:p>
    <w:p w:rsidR="004051BE" w:rsidRDefault="004051BE" w:rsidP="004051BE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Zespoły udarowe konsekwencją współczesnego trybu życia.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Zawał mięśnia sercowego, jego skutki i powrót do sprawności.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Menopauza problemem współczesnej kobiety.</w:t>
      </w:r>
    </w:p>
    <w:p w:rsidR="00D94461" w:rsidRDefault="00D94461" w:rsidP="00D94461">
      <w:pPr>
        <w:pStyle w:val="Akapitzlist"/>
        <w:numPr>
          <w:ilvl w:val="0"/>
          <w:numId w:val="1"/>
        </w:numPr>
      </w:pPr>
      <w:r>
        <w:t>Odżywianie kobiet.</w:t>
      </w:r>
    </w:p>
    <w:p w:rsidR="004051BE" w:rsidRDefault="00D94461" w:rsidP="004051BE">
      <w:pPr>
        <w:pStyle w:val="Akapitzlist"/>
        <w:numPr>
          <w:ilvl w:val="0"/>
          <w:numId w:val="1"/>
        </w:numPr>
      </w:pPr>
      <w:r>
        <w:t>Wysiłkowe nietrzymanie moczu – jak długo tematem tabu ?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Cera dojrzałej kobiety.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Atrakcyjność wieku dojrzałego.</w:t>
      </w: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r>
        <w:t>Opłata konferencyjna :</w:t>
      </w:r>
    </w:p>
    <w:p w:rsidR="004051BE" w:rsidRDefault="004051BE" w:rsidP="004051BE">
      <w:r>
        <w:t>- dla członków OIPiP w Poznaniu –  40 zł (bez możliwości refundacji)</w:t>
      </w:r>
    </w:p>
    <w:p w:rsidR="004051BE" w:rsidRDefault="004051BE" w:rsidP="004051BE">
      <w:r>
        <w:t>- dla pozostałych uczestników –  80  zł.</w:t>
      </w:r>
    </w:p>
    <w:p w:rsidR="004051BE" w:rsidRDefault="004051BE" w:rsidP="004051BE"/>
    <w:p w:rsidR="004051BE" w:rsidRPr="001D48CC" w:rsidRDefault="004051BE" w:rsidP="004051BE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4051BE" w:rsidRDefault="004051BE" w:rsidP="004051BE"/>
    <w:p w:rsidR="004051BE" w:rsidRDefault="004051BE" w:rsidP="004051BE">
      <w:r>
        <w:t xml:space="preserve">BZ WBK III Oddział Poznań </w:t>
      </w:r>
      <w:r>
        <w:br/>
        <w:t xml:space="preserve">nr  50 1090 1359 0000 </w:t>
      </w:r>
      <w:proofErr w:type="spellStart"/>
      <w:r>
        <w:t>0000</w:t>
      </w:r>
      <w:proofErr w:type="spellEnd"/>
      <w:r>
        <w:t xml:space="preserve"> 3501 8602</w:t>
      </w:r>
    </w:p>
    <w:p w:rsidR="004051BE" w:rsidRDefault="004051BE" w:rsidP="004051BE">
      <w:pPr>
        <w:rPr>
          <w:b/>
        </w:rPr>
      </w:pPr>
    </w:p>
    <w:p w:rsidR="004051BE" w:rsidRPr="006C202B" w:rsidRDefault="004051BE" w:rsidP="004051BE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>dnia 13.10.2017r.</w:t>
      </w:r>
    </w:p>
    <w:p w:rsidR="004051BE" w:rsidRDefault="004051BE" w:rsidP="004051BE"/>
    <w:p w:rsidR="004051BE" w:rsidRDefault="004051BE" w:rsidP="004051BE">
      <w:r>
        <w:t>Zapraszamy</w:t>
      </w: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  <w:bCs/>
        </w:rPr>
        <w:lastRenderedPageBreak/>
        <w:t>Z G Ł O S Z E N I E   N A   K O N F E R E N C J Ę</w:t>
      </w:r>
      <w:r w:rsidRPr="001D48CC">
        <w:rPr>
          <w:rFonts w:asciiTheme="minorHAnsi" w:hAnsiTheme="minorHAnsi"/>
          <w:b/>
          <w:bCs/>
        </w:rPr>
        <w:br/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</w:rPr>
        <w:t>"Zagrożenia zdrowotne kobiet w XXI wieku"</w:t>
      </w:r>
      <w:r>
        <w:rPr>
          <w:rFonts w:asciiTheme="minorHAnsi" w:hAnsiTheme="minorHAnsi"/>
          <w:b/>
        </w:rPr>
        <w:t xml:space="preserve"> część II</w:t>
      </w:r>
      <w:r w:rsidRPr="001D48CC">
        <w:rPr>
          <w:rFonts w:asciiTheme="minorHAnsi" w:hAnsiTheme="minorHAnsi"/>
          <w:b/>
        </w:rPr>
        <w:t>,</w:t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>2</w:t>
      </w:r>
      <w:r>
        <w:rPr>
          <w:rFonts w:asciiTheme="minorHAnsi" w:hAnsiTheme="minorHAnsi"/>
        </w:rPr>
        <w:t>7</w:t>
      </w:r>
      <w:r w:rsidRPr="001D48CC">
        <w:rPr>
          <w:rFonts w:asciiTheme="minorHAnsi" w:hAnsiTheme="minorHAnsi"/>
        </w:rPr>
        <w:t>.</w:t>
      </w:r>
      <w:r>
        <w:rPr>
          <w:rFonts w:asciiTheme="minorHAnsi" w:hAnsiTheme="minorHAnsi"/>
        </w:rPr>
        <w:t>1</w:t>
      </w:r>
      <w:r w:rsidRPr="001D48CC">
        <w:rPr>
          <w:rFonts w:asciiTheme="minorHAnsi" w:hAnsiTheme="minorHAnsi"/>
        </w:rPr>
        <w:t xml:space="preserve">0.2017r. w  godz. 09.00-15.00                                                                                                     </w:t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Instytut Chemii Bioorganicznej PAN w Poznaniu </w:t>
      </w:r>
      <w:r w:rsidRPr="001D48CC">
        <w:rPr>
          <w:rFonts w:asciiTheme="minorHAnsi" w:hAnsiTheme="minorHAnsi"/>
          <w:color w:val="000000"/>
        </w:rPr>
        <w:t xml:space="preserve">ul. Noskowskiego 12/14                                   </w:t>
      </w:r>
      <w:r w:rsidRPr="001D48CC">
        <w:rPr>
          <w:rFonts w:asciiTheme="minorHAnsi" w:hAnsiTheme="minorHAnsi"/>
          <w:i/>
          <w:color w:val="000000"/>
        </w:rPr>
        <w:t>(wejście od ul. Wieniawskiego 17/19)</w:t>
      </w:r>
      <w:r w:rsidRPr="001D48CC">
        <w:rPr>
          <w:rFonts w:asciiTheme="minorHAnsi" w:hAnsiTheme="minorHAnsi"/>
        </w:rPr>
        <w:t>.</w:t>
      </w:r>
    </w:p>
    <w:p w:rsidR="004051BE" w:rsidRPr="001D48CC" w:rsidRDefault="004051BE" w:rsidP="004051BE">
      <w:pPr>
        <w:pStyle w:val="Zwykytekst"/>
        <w:jc w:val="center"/>
        <w:rPr>
          <w:rFonts w:asciiTheme="minorHAnsi" w:hAnsiTheme="minorHAnsi"/>
        </w:rPr>
      </w:pPr>
    </w:p>
    <w:p w:rsidR="004051BE" w:rsidRPr="001D48CC" w:rsidRDefault="004051BE" w:rsidP="004051BE">
      <w:pPr>
        <w:rPr>
          <w:rFonts w:asciiTheme="minorHAnsi" w:hAnsiTheme="minorHAnsi"/>
        </w:rPr>
      </w:pPr>
      <w:r w:rsidRPr="001D48CC">
        <w:rPr>
          <w:rFonts w:asciiTheme="minorHAnsi" w:hAnsiTheme="minorHAnsi"/>
        </w:rPr>
        <w:t>Imię i nazwisko uczestnika  ….......................................</w:t>
      </w:r>
      <w:r>
        <w:rPr>
          <w:rFonts w:asciiTheme="minorHAnsi" w:hAnsiTheme="minorHAnsi"/>
        </w:rPr>
        <w:t>..................</w:t>
      </w:r>
      <w:r w:rsidRPr="001D48CC">
        <w:rPr>
          <w:rFonts w:asciiTheme="minorHAnsi" w:hAnsiTheme="minorHAnsi"/>
        </w:rPr>
        <w:t xml:space="preserve">.......…………………………………... </w:t>
      </w:r>
      <w:r w:rsidRPr="001D48CC">
        <w:rPr>
          <w:rFonts w:asciiTheme="minorHAnsi" w:hAnsiTheme="minorHAnsi"/>
        </w:rPr>
        <w:br/>
      </w:r>
    </w:p>
    <w:p w:rsidR="004051BE" w:rsidRPr="001D48CC" w:rsidRDefault="004051BE" w:rsidP="004051BE">
      <w:pPr>
        <w:outlineLvl w:val="2"/>
        <w:rPr>
          <w:rFonts w:asciiTheme="minorHAnsi" w:hAnsiTheme="minorHAnsi"/>
        </w:rPr>
      </w:pPr>
      <w:r w:rsidRPr="001D48CC">
        <w:rPr>
          <w:rFonts w:asciiTheme="minorHAnsi" w:hAnsiTheme="minorHAnsi"/>
        </w:rPr>
        <w:t>Adres ......……………………………………...........………..............................</w:t>
      </w:r>
      <w:r>
        <w:rPr>
          <w:rFonts w:asciiTheme="minorHAnsi" w:hAnsiTheme="minorHAnsi"/>
        </w:rPr>
        <w:t>............................</w:t>
      </w:r>
      <w:r w:rsidRPr="001D48CC">
        <w:rPr>
          <w:rFonts w:asciiTheme="minorHAnsi" w:hAnsiTheme="minorHAnsi"/>
        </w:rPr>
        <w:t xml:space="preserve">………………. </w:t>
      </w:r>
      <w:r w:rsidRPr="001D48CC">
        <w:rPr>
          <w:rFonts w:asciiTheme="minorHAnsi" w:hAnsiTheme="minorHAnsi"/>
        </w:rPr>
        <w:br/>
      </w:r>
    </w:p>
    <w:p w:rsidR="004051BE" w:rsidRPr="001D48CC" w:rsidRDefault="004051BE" w:rsidP="004051BE">
      <w:pPr>
        <w:pStyle w:val="Bezodstpw"/>
      </w:pPr>
      <w:r w:rsidRPr="001D48CC">
        <w:t>Nr prawa wykonywania zawodu ………………………….………………………………………….…………………………………..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Nazwa zakładu pracy …………………….……………………………………………………………………………........................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JEŻELI TAK - NALEŻY WYPEŁNIĆ „DANE DO WYSTAWIENIA RACHUNKU”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DANE DO WYSTAWIENIA RACHUNKU: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NIP: …………………………………………..……………………….…………………………………………………………..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 xml:space="preserve">Nazwiska i imiona uczestników, za których wniesiono opłaty konferencyjne: ……………….. 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4051BE" w:rsidRPr="001D48CC" w:rsidRDefault="004051BE" w:rsidP="004051BE">
      <w:pPr>
        <w:pStyle w:val="Bezodstpw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4051BE" w:rsidRPr="001D48CC" w:rsidRDefault="004051BE" w:rsidP="004051BE">
      <w:pPr>
        <w:pStyle w:val="Bezodstpw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4051BE" w:rsidRPr="001D48CC" w:rsidRDefault="004051BE" w:rsidP="004051BE">
      <w:pPr>
        <w:rPr>
          <w:rFonts w:asciiTheme="minorHAnsi" w:hAnsiTheme="minorHAnsi"/>
        </w:rPr>
      </w:pPr>
    </w:p>
    <w:p w:rsidR="004051BE" w:rsidRDefault="004051BE" w:rsidP="004051BE">
      <w:pPr>
        <w:rPr>
          <w:rFonts w:asciiTheme="minorHAnsi" w:hAnsiTheme="minorHAnsi"/>
        </w:rPr>
      </w:pPr>
    </w:p>
    <w:p w:rsidR="004051BE" w:rsidRDefault="004051BE" w:rsidP="004051BE">
      <w:pPr>
        <w:jc w:val="both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ZGŁOSZENIA PROSIMY WYPEŁNIĆ DRUKOWANYMI LITERAMI  I PRZESYŁAĆ </w:t>
      </w:r>
      <w:r w:rsidRPr="001D48CC">
        <w:rPr>
          <w:rFonts w:asciiTheme="minorHAnsi" w:hAnsiTheme="minorHAnsi"/>
          <w:b/>
          <w:u w:val="single"/>
        </w:rPr>
        <w:t xml:space="preserve">WRAZ Z DOWODEM WPŁATY </w:t>
      </w:r>
      <w:r w:rsidRPr="001D48CC">
        <w:rPr>
          <w:rFonts w:asciiTheme="minorHAnsi" w:hAnsiTheme="minorHAnsi"/>
        </w:rPr>
        <w:t xml:space="preserve">NA ADRES:   </w:t>
      </w:r>
    </w:p>
    <w:p w:rsidR="00FF4C41" w:rsidRDefault="004051BE" w:rsidP="004051BE">
      <w:pPr>
        <w:jc w:val="both"/>
      </w:pPr>
      <w:r w:rsidRPr="001D48CC">
        <w:rPr>
          <w:rFonts w:asciiTheme="minorHAnsi" w:hAnsiTheme="minorHAnsi"/>
        </w:rPr>
        <w:t xml:space="preserve">OKRĘGOWA IZBA PIELĘGNIAREK I POŁOŻNYCH, 60-311 POZNAŃ UL. GRUNWALDZKA 65 lub e-mail: </w:t>
      </w:r>
      <w:hyperlink r:id="rId5" w:history="1">
        <w:r w:rsidRPr="001D48CC">
          <w:rPr>
            <w:rStyle w:val="Hipercze"/>
            <w:rFonts w:asciiTheme="minorHAnsi" w:hAnsiTheme="minorHAnsi"/>
          </w:rPr>
          <w:t>sekretariat@oipip-poznan.pl</w:t>
        </w:r>
      </w:hyperlink>
    </w:p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1BE"/>
    <w:rsid w:val="00014CBD"/>
    <w:rsid w:val="000B6012"/>
    <w:rsid w:val="00302CC0"/>
    <w:rsid w:val="004051BE"/>
    <w:rsid w:val="00617C82"/>
    <w:rsid w:val="00682EB7"/>
    <w:rsid w:val="009926A9"/>
    <w:rsid w:val="00B245D2"/>
    <w:rsid w:val="00B51160"/>
    <w:rsid w:val="00BB1694"/>
    <w:rsid w:val="00D94461"/>
    <w:rsid w:val="00DD57AC"/>
    <w:rsid w:val="00EE1063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BE"/>
    <w:pPr>
      <w:spacing w:after="0" w:line="240" w:lineRule="auto"/>
    </w:pPr>
    <w:rPr>
      <w:rFonts w:ascii="Times New Roman" w:hAnsi="Times New Roman"/>
      <w:color w:val="auto"/>
      <w:w w:val="1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1BE"/>
    <w:rPr>
      <w:color w:val="0000FF"/>
      <w:u w:val="single"/>
    </w:rPr>
  </w:style>
  <w:style w:type="paragraph" w:styleId="Bezodstpw">
    <w:name w:val="No Spacing"/>
    <w:uiPriority w:val="1"/>
    <w:qFormat/>
    <w:rsid w:val="004051BE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4051BE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1BE"/>
    <w:rPr>
      <w:rFonts w:ascii="Consolas" w:hAnsi="Consolas" w:cstheme="minorBidi"/>
      <w:color w:val="auto"/>
      <w:w w:val="100"/>
      <w:sz w:val="21"/>
      <w:szCs w:val="21"/>
    </w:rPr>
  </w:style>
  <w:style w:type="paragraph" w:styleId="Akapitzlist">
    <w:name w:val="List Paragraph"/>
    <w:basedOn w:val="Normalny"/>
    <w:uiPriority w:val="34"/>
    <w:qFormat/>
    <w:rsid w:val="0040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2017-07-24T12:41:00Z</cp:lastPrinted>
  <dcterms:created xsi:type="dcterms:W3CDTF">2017-07-24T12:36:00Z</dcterms:created>
  <dcterms:modified xsi:type="dcterms:W3CDTF">2017-07-27T13:13:00Z</dcterms:modified>
</cp:coreProperties>
</file>