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8806E" w14:textId="45DE7871" w:rsidR="008A7A47" w:rsidRPr="00C0740C" w:rsidRDefault="00685477" w:rsidP="008A7A47">
      <w:pPr>
        <w:autoSpaceDE w:val="0"/>
        <w:autoSpaceDN w:val="0"/>
        <w:adjustRightInd w:val="0"/>
        <w:ind w:left="3544" w:firstLine="4111"/>
        <w:jc w:val="right"/>
        <w:rPr>
          <w:rFonts w:cstheme="minorHAnsi"/>
          <w:iCs/>
          <w:spacing w:val="4"/>
          <w:sz w:val="20"/>
          <w:szCs w:val="20"/>
        </w:rPr>
      </w:pPr>
      <w:r w:rsidRPr="00C0740C">
        <w:rPr>
          <w:rFonts w:eastAsia="Calibri" w:cstheme="minorHAnsi"/>
          <w:iCs/>
          <w:spacing w:val="4"/>
          <w:sz w:val="20"/>
          <w:szCs w:val="20"/>
        </w:rPr>
        <w:t xml:space="preserve">Załącznik nr 1 do </w:t>
      </w:r>
      <w:r w:rsidR="008A7A47" w:rsidRPr="00C0740C">
        <w:rPr>
          <w:rFonts w:cstheme="minorHAnsi"/>
          <w:iCs/>
          <w:spacing w:val="4"/>
          <w:sz w:val="20"/>
          <w:szCs w:val="20"/>
        </w:rPr>
        <w:t xml:space="preserve">Regulaminu działania Okręgowej Komisji Wyborczej </w:t>
      </w:r>
      <w:r w:rsidR="008A7A47" w:rsidRPr="00C0740C">
        <w:rPr>
          <w:rFonts w:cstheme="minorHAnsi"/>
          <w:iCs/>
          <w:spacing w:val="4"/>
          <w:sz w:val="20"/>
          <w:szCs w:val="20"/>
        </w:rPr>
        <w:br/>
        <w:t>przy Okręgowej Izbie Pielęgniarek i Położnych w Opolu</w:t>
      </w:r>
    </w:p>
    <w:p w14:paraId="10860D6D" w14:textId="77777777" w:rsidR="008A7A47" w:rsidRPr="00C0740C" w:rsidRDefault="008A7A47" w:rsidP="008A7A47">
      <w:pPr>
        <w:spacing w:after="0" w:line="360" w:lineRule="auto"/>
        <w:ind w:firstLine="426"/>
        <w:jc w:val="center"/>
        <w:rPr>
          <w:rFonts w:eastAsia="Calibri" w:cstheme="minorHAnsi"/>
          <w:b/>
          <w:sz w:val="24"/>
          <w:szCs w:val="24"/>
        </w:rPr>
      </w:pPr>
    </w:p>
    <w:p w14:paraId="73222CF9" w14:textId="5207CE66" w:rsidR="00685477" w:rsidRPr="00C0740C" w:rsidRDefault="00685477" w:rsidP="008A7A47">
      <w:pPr>
        <w:spacing w:after="0" w:line="360" w:lineRule="auto"/>
        <w:ind w:firstLine="426"/>
        <w:jc w:val="center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>ZAWIADOMIENIE</w:t>
      </w:r>
    </w:p>
    <w:p w14:paraId="758EE669" w14:textId="3208E8A2" w:rsidR="00685477" w:rsidRPr="00C0740C" w:rsidRDefault="00685477" w:rsidP="00A47107">
      <w:pPr>
        <w:spacing w:after="0" w:line="360" w:lineRule="auto"/>
        <w:ind w:firstLine="426"/>
        <w:jc w:val="center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 xml:space="preserve">o zebraniu wyborczym zwołanym w celu przeprowadzenia wyborów delegatów na Okręgowy Zjazd </w:t>
      </w:r>
      <w:r w:rsidR="00A47107">
        <w:rPr>
          <w:rFonts w:eastAsia="Calibri" w:cstheme="minorHAnsi"/>
          <w:b/>
          <w:sz w:val="24"/>
          <w:szCs w:val="24"/>
        </w:rPr>
        <w:t xml:space="preserve">Sprawozdawczo – Wyborczy </w:t>
      </w:r>
      <w:r w:rsidRPr="00C0740C">
        <w:rPr>
          <w:rFonts w:eastAsia="Calibri" w:cstheme="minorHAnsi"/>
          <w:b/>
          <w:sz w:val="24"/>
          <w:szCs w:val="24"/>
        </w:rPr>
        <w:t xml:space="preserve">Okręgowej Izby Pielęgniarek i Położnych </w:t>
      </w:r>
      <w:r w:rsidR="00A47107">
        <w:rPr>
          <w:rFonts w:eastAsia="Calibri" w:cstheme="minorHAnsi"/>
          <w:b/>
          <w:sz w:val="24"/>
          <w:szCs w:val="24"/>
        </w:rPr>
        <w:br/>
      </w:r>
      <w:r w:rsidRPr="00C0740C">
        <w:rPr>
          <w:rFonts w:eastAsia="Calibri" w:cstheme="minorHAnsi"/>
          <w:b/>
          <w:sz w:val="24"/>
          <w:szCs w:val="24"/>
        </w:rPr>
        <w:t xml:space="preserve">w </w:t>
      </w:r>
      <w:r w:rsidR="00A47107">
        <w:rPr>
          <w:rFonts w:eastAsia="Calibri" w:cstheme="minorHAnsi"/>
          <w:b/>
          <w:sz w:val="24"/>
          <w:szCs w:val="24"/>
        </w:rPr>
        <w:t xml:space="preserve">Opolu </w:t>
      </w:r>
      <w:r w:rsidRPr="00C0740C">
        <w:rPr>
          <w:rFonts w:eastAsia="Calibri" w:cstheme="minorHAnsi"/>
          <w:b/>
          <w:sz w:val="24"/>
          <w:szCs w:val="24"/>
        </w:rPr>
        <w:t xml:space="preserve">na ……… kadencję </w:t>
      </w:r>
    </w:p>
    <w:p w14:paraId="062A37FE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26F54972" w14:textId="0EB58598" w:rsidR="00685477" w:rsidRPr="00C0740C" w:rsidRDefault="00685477" w:rsidP="00685477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 xml:space="preserve">Komisja Wyborcza działająca przy Okręgowej Radzie Okręgowej Izby Pielęgniarek </w:t>
      </w:r>
      <w:r w:rsidRPr="00C0740C">
        <w:rPr>
          <w:rFonts w:eastAsia="Calibri" w:cstheme="minorHAnsi"/>
          <w:sz w:val="24"/>
          <w:szCs w:val="24"/>
        </w:rPr>
        <w:br/>
        <w:t>i Położnych w 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 xml:space="preserve"> informuje, że zebranie wyborcze Rejonu Wyborczego </w:t>
      </w:r>
      <w:r w:rsidRPr="00C0740C">
        <w:rPr>
          <w:rFonts w:eastAsia="Calibri" w:cstheme="minorHAnsi"/>
          <w:sz w:val="24"/>
          <w:szCs w:val="24"/>
        </w:rPr>
        <w:br/>
        <w:t>Nr …………. dla 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. (podmiot leczniczy/jednostka organizacyjna/terytorium)</w:t>
      </w:r>
      <w:r w:rsidR="00A47107">
        <w:rPr>
          <w:rFonts w:eastAsia="Calibri" w:cstheme="minorHAnsi"/>
          <w:sz w:val="24"/>
          <w:szCs w:val="24"/>
        </w:rPr>
        <w:t xml:space="preserve"> </w:t>
      </w:r>
      <w:r w:rsidRPr="00C0740C">
        <w:rPr>
          <w:rFonts w:eastAsia="Calibri" w:cstheme="minorHAnsi"/>
          <w:sz w:val="24"/>
          <w:szCs w:val="24"/>
        </w:rPr>
        <w:t>odbędzie się dnia ……………………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……………………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………… o godz. …………</w:t>
      </w:r>
      <w:r w:rsidR="00A47107">
        <w:rPr>
          <w:rFonts w:eastAsia="Calibri" w:cstheme="minorHAnsi"/>
          <w:sz w:val="24"/>
          <w:szCs w:val="24"/>
        </w:rPr>
        <w:t>……</w:t>
      </w:r>
      <w:r w:rsidR="00944EEF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……………….</w:t>
      </w:r>
    </w:p>
    <w:p w14:paraId="2B0F535C" w14:textId="6C7DA0D7" w:rsidR="00685477" w:rsidRPr="00C0740C" w:rsidRDefault="00685477" w:rsidP="00685477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w …………………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……………………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……………………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……………………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……………………</w:t>
      </w:r>
    </w:p>
    <w:p w14:paraId="05FDCC10" w14:textId="77777777" w:rsidR="00685477" w:rsidRPr="00C0740C" w:rsidRDefault="00685477" w:rsidP="00685477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……….………………………….………………………….………………………….………………………….……………</w:t>
      </w:r>
    </w:p>
    <w:p w14:paraId="748A3AE8" w14:textId="77777777" w:rsidR="00685477" w:rsidRPr="00C0740C" w:rsidRDefault="00685477" w:rsidP="008A7A47">
      <w:pPr>
        <w:spacing w:after="0"/>
        <w:ind w:firstLine="426"/>
        <w:jc w:val="both"/>
        <w:rPr>
          <w:rFonts w:eastAsia="Calibri" w:cstheme="minorHAnsi"/>
          <w:sz w:val="24"/>
          <w:szCs w:val="24"/>
        </w:rPr>
      </w:pPr>
    </w:p>
    <w:p w14:paraId="7602BFDA" w14:textId="77777777" w:rsidR="00685477" w:rsidRPr="00C0740C" w:rsidRDefault="00685477" w:rsidP="008A7A47">
      <w:pPr>
        <w:spacing w:after="0"/>
        <w:ind w:firstLine="426"/>
        <w:jc w:val="both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>Porządek obrad:</w:t>
      </w:r>
    </w:p>
    <w:p w14:paraId="62870BD9" w14:textId="77777777" w:rsidR="00685477" w:rsidRPr="00C0740C" w:rsidRDefault="00685477" w:rsidP="00A47107">
      <w:pPr>
        <w:numPr>
          <w:ilvl w:val="0"/>
          <w:numId w:val="4"/>
        </w:numPr>
        <w:tabs>
          <w:tab w:val="left" w:pos="567"/>
        </w:tabs>
        <w:spacing w:after="0"/>
        <w:ind w:left="0" w:firstLine="0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Otwarcie zebrania przez członka Okręgowej Komisji Wyborczej.</w:t>
      </w:r>
    </w:p>
    <w:p w14:paraId="71DE7532" w14:textId="77777777" w:rsidR="00685477" w:rsidRPr="00C0740C" w:rsidRDefault="00685477" w:rsidP="00A47107">
      <w:pPr>
        <w:numPr>
          <w:ilvl w:val="0"/>
          <w:numId w:val="4"/>
        </w:numPr>
        <w:tabs>
          <w:tab w:val="left" w:pos="567"/>
        </w:tabs>
        <w:spacing w:after="0"/>
        <w:ind w:left="0" w:firstLine="0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Wybór Przewodniczącego i Sekretarza zebrania.</w:t>
      </w:r>
    </w:p>
    <w:p w14:paraId="7E42F88B" w14:textId="77777777" w:rsidR="00685477" w:rsidRPr="00C0740C" w:rsidRDefault="00685477" w:rsidP="00A47107">
      <w:pPr>
        <w:numPr>
          <w:ilvl w:val="0"/>
          <w:numId w:val="4"/>
        </w:numPr>
        <w:tabs>
          <w:tab w:val="left" w:pos="567"/>
        </w:tabs>
        <w:spacing w:after="0"/>
        <w:ind w:left="0" w:firstLine="0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Wybór Komisji Mandatowo-Skrutacyjnej.</w:t>
      </w:r>
    </w:p>
    <w:p w14:paraId="6A45F696" w14:textId="77777777" w:rsidR="00685477" w:rsidRPr="00C0740C" w:rsidRDefault="00685477" w:rsidP="00A47107">
      <w:pPr>
        <w:numPr>
          <w:ilvl w:val="0"/>
          <w:numId w:val="4"/>
        </w:numPr>
        <w:tabs>
          <w:tab w:val="left" w:pos="567"/>
        </w:tabs>
        <w:spacing w:after="0"/>
        <w:ind w:left="0" w:firstLine="0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Wybory delegatów.</w:t>
      </w:r>
    </w:p>
    <w:p w14:paraId="1911CFB5" w14:textId="77777777" w:rsidR="00685477" w:rsidRPr="00C0740C" w:rsidRDefault="00685477" w:rsidP="00A47107">
      <w:pPr>
        <w:numPr>
          <w:ilvl w:val="0"/>
          <w:numId w:val="4"/>
        </w:numPr>
        <w:tabs>
          <w:tab w:val="left" w:pos="567"/>
        </w:tabs>
        <w:spacing w:after="0"/>
        <w:ind w:left="0" w:firstLine="0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Ogłoszenie wyników wyborów i odczytanie protokołu Komisji Mandatowo- Skrutacyjnej.</w:t>
      </w:r>
    </w:p>
    <w:p w14:paraId="5B5A05DB" w14:textId="77777777" w:rsidR="00685477" w:rsidRPr="00C0740C" w:rsidRDefault="00685477" w:rsidP="00A47107">
      <w:pPr>
        <w:numPr>
          <w:ilvl w:val="0"/>
          <w:numId w:val="4"/>
        </w:numPr>
        <w:tabs>
          <w:tab w:val="left" w:pos="567"/>
        </w:tabs>
        <w:spacing w:after="0"/>
        <w:ind w:left="0" w:firstLine="0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Zakończenie zebrania.</w:t>
      </w:r>
    </w:p>
    <w:p w14:paraId="279F77C1" w14:textId="77777777" w:rsidR="00685477" w:rsidRPr="00C0740C" w:rsidRDefault="00685477" w:rsidP="008A7A47">
      <w:pPr>
        <w:spacing w:after="0"/>
        <w:ind w:firstLine="426"/>
        <w:jc w:val="both"/>
        <w:rPr>
          <w:rFonts w:eastAsia="Calibri" w:cstheme="minorHAnsi"/>
          <w:sz w:val="24"/>
          <w:szCs w:val="24"/>
        </w:rPr>
      </w:pPr>
    </w:p>
    <w:p w14:paraId="2BC1EEBF" w14:textId="77777777" w:rsidR="00685477" w:rsidRPr="00C0740C" w:rsidRDefault="00685477" w:rsidP="008A7A47">
      <w:pPr>
        <w:spacing w:after="0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W zebraniu mają prawo uczestniczyć członkowie samorządu wpisani do rejestru wyborców rejonu wyborczego.</w:t>
      </w:r>
    </w:p>
    <w:p w14:paraId="49F0E1BD" w14:textId="7BCFC084" w:rsidR="00685477" w:rsidRDefault="00685477" w:rsidP="008A7A47">
      <w:pPr>
        <w:spacing w:after="0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Rejestr wyborców jest udostępniony do wglądu w siedzibie Okręgowej Izby Pielęgniarek</w:t>
      </w:r>
      <w:r w:rsidR="00A47107">
        <w:rPr>
          <w:rFonts w:eastAsia="Calibri" w:cstheme="minorHAnsi"/>
          <w:sz w:val="24"/>
          <w:szCs w:val="24"/>
        </w:rPr>
        <w:br/>
      </w:r>
      <w:r w:rsidRPr="00C0740C">
        <w:rPr>
          <w:rFonts w:eastAsia="Calibri" w:cstheme="minorHAnsi"/>
          <w:sz w:val="24"/>
          <w:szCs w:val="24"/>
        </w:rPr>
        <w:t xml:space="preserve"> i Położnych w………………………, ul. ……………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 xml:space="preserve">. </w:t>
      </w:r>
    </w:p>
    <w:p w14:paraId="375B1CF4" w14:textId="297264E6" w:rsidR="00A47107" w:rsidRDefault="00A47107" w:rsidP="00A47107">
      <w:pPr>
        <w:spacing w:after="0"/>
        <w:ind w:firstLine="426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I</w:t>
      </w:r>
      <w:r w:rsidRPr="00A47107">
        <w:rPr>
          <w:rFonts w:eastAsia="Calibri" w:cstheme="minorHAnsi"/>
          <w:sz w:val="24"/>
          <w:szCs w:val="24"/>
        </w:rPr>
        <w:t>nformacje o terminie i zasadach zgłaszania kandydatur</w:t>
      </w:r>
      <w:r>
        <w:rPr>
          <w:rFonts w:eastAsia="Calibri" w:cstheme="minorHAnsi"/>
          <w:sz w:val="24"/>
          <w:szCs w:val="24"/>
        </w:rPr>
        <w:t xml:space="preserve"> określa § 6 Regulaminu Zebrania Wyborczego stanowiącego załącznik do </w:t>
      </w:r>
      <w:r w:rsidRPr="00A47107">
        <w:rPr>
          <w:rFonts w:eastAsia="Calibri" w:cstheme="minorHAnsi"/>
          <w:sz w:val="24"/>
          <w:szCs w:val="24"/>
        </w:rPr>
        <w:t>Regulaminu</w:t>
      </w:r>
      <w:r>
        <w:rPr>
          <w:rFonts w:eastAsia="Calibri" w:cstheme="minorHAnsi"/>
          <w:sz w:val="24"/>
          <w:szCs w:val="24"/>
        </w:rPr>
        <w:t xml:space="preserve"> Okręgowej Komisji Wyborczej.</w:t>
      </w:r>
      <w:r w:rsidRPr="00A47107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P</w:t>
      </w:r>
      <w:r w:rsidRPr="00A47107">
        <w:rPr>
          <w:rFonts w:eastAsia="Calibri" w:cstheme="minorHAnsi"/>
          <w:sz w:val="24"/>
          <w:szCs w:val="24"/>
        </w:rPr>
        <w:t>rocedur</w:t>
      </w:r>
      <w:r>
        <w:rPr>
          <w:rFonts w:eastAsia="Calibri" w:cstheme="minorHAnsi"/>
          <w:sz w:val="24"/>
          <w:szCs w:val="24"/>
        </w:rPr>
        <w:t>ę</w:t>
      </w:r>
      <w:r w:rsidRPr="00A47107">
        <w:rPr>
          <w:rFonts w:eastAsia="Calibri" w:cstheme="minorHAnsi"/>
          <w:sz w:val="24"/>
          <w:szCs w:val="24"/>
        </w:rPr>
        <w:t xml:space="preserve"> odwoławcz</w:t>
      </w:r>
      <w:r>
        <w:rPr>
          <w:rFonts w:eastAsia="Calibri" w:cstheme="minorHAnsi"/>
          <w:sz w:val="24"/>
          <w:szCs w:val="24"/>
        </w:rPr>
        <w:t>ą</w:t>
      </w:r>
      <w:r w:rsidRPr="00A47107">
        <w:rPr>
          <w:rFonts w:eastAsia="Calibri" w:cstheme="minorHAnsi"/>
          <w:sz w:val="24"/>
          <w:szCs w:val="24"/>
        </w:rPr>
        <w:t xml:space="preserve"> określ</w:t>
      </w:r>
      <w:r>
        <w:rPr>
          <w:rFonts w:eastAsia="Calibri" w:cstheme="minorHAnsi"/>
          <w:sz w:val="24"/>
          <w:szCs w:val="24"/>
        </w:rPr>
        <w:t xml:space="preserve">a </w:t>
      </w:r>
      <w:r w:rsidRPr="00A47107">
        <w:rPr>
          <w:rFonts w:eastAsia="Calibri" w:cstheme="minorHAnsi"/>
          <w:sz w:val="24"/>
          <w:szCs w:val="24"/>
        </w:rPr>
        <w:t>Regulamin</w:t>
      </w:r>
      <w:r>
        <w:rPr>
          <w:rFonts w:eastAsia="Calibri" w:cstheme="minorHAnsi"/>
          <w:sz w:val="24"/>
          <w:szCs w:val="24"/>
        </w:rPr>
        <w:t xml:space="preserve"> Okręgowej Komisji Wyborczej (§ 9). Regulamin Okręgowej Komisji Wyborczej</w:t>
      </w:r>
      <w:r w:rsidRPr="00C0740C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dostępny jest</w:t>
      </w:r>
      <w:r w:rsidRPr="00C0740C">
        <w:rPr>
          <w:rFonts w:eastAsia="Calibri" w:cstheme="minorHAnsi"/>
          <w:sz w:val="24"/>
          <w:szCs w:val="24"/>
        </w:rPr>
        <w:t xml:space="preserve"> w siedzibie Okręgowej Izby Pielęgniarek i Położnych w………………………, ul. …………</w:t>
      </w:r>
      <w:proofErr w:type="gramStart"/>
      <w:r w:rsidRPr="00C0740C">
        <w:rPr>
          <w:rFonts w:eastAsia="Calibri" w:cstheme="minorHAnsi"/>
          <w:sz w:val="24"/>
          <w:szCs w:val="24"/>
        </w:rPr>
        <w:t>…</w:t>
      </w:r>
      <w:r w:rsidR="00944EEF" w:rsidRPr="00C0740C">
        <w:rPr>
          <w:rFonts w:eastAsia="Calibri" w:cstheme="minorHAnsi"/>
          <w:sz w:val="24"/>
          <w:szCs w:val="24"/>
        </w:rPr>
        <w:t>….</w:t>
      </w:r>
      <w:proofErr w:type="gramEnd"/>
      <w:r w:rsidRPr="00C0740C">
        <w:rPr>
          <w:rFonts w:eastAsia="Calibri" w:cstheme="minorHAnsi"/>
          <w:sz w:val="24"/>
          <w:szCs w:val="24"/>
        </w:rPr>
        <w:t xml:space="preserve">. </w:t>
      </w:r>
    </w:p>
    <w:p w14:paraId="3910ED06" w14:textId="0ACFA5E7" w:rsidR="00685477" w:rsidRPr="00C0740C" w:rsidRDefault="00685477" w:rsidP="00A47107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</w:p>
    <w:p w14:paraId="5961BF18" w14:textId="77777777" w:rsidR="00685477" w:rsidRPr="00C0740C" w:rsidRDefault="00685477" w:rsidP="00685477">
      <w:pPr>
        <w:spacing w:after="0" w:line="360" w:lineRule="auto"/>
        <w:ind w:left="4963" w:firstLine="709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</w:t>
      </w:r>
    </w:p>
    <w:p w14:paraId="15ECD33D" w14:textId="77777777" w:rsidR="00685477" w:rsidRPr="00C0740C" w:rsidRDefault="00685477" w:rsidP="00685477">
      <w:pPr>
        <w:spacing w:after="0" w:line="360" w:lineRule="auto"/>
        <w:ind w:firstLine="426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  <w:t xml:space="preserve">Członek Okręgowej Komisji Wyborczej </w:t>
      </w:r>
    </w:p>
    <w:p w14:paraId="397084A2" w14:textId="23E930D3" w:rsidR="00685477" w:rsidRPr="00C0740C" w:rsidRDefault="00685477" w:rsidP="00685477">
      <w:pPr>
        <w:spacing w:after="0" w:line="360" w:lineRule="auto"/>
        <w:ind w:firstLine="426"/>
        <w:rPr>
          <w:rFonts w:eastAsia="Times New Roman" w:cstheme="minorHAnsi"/>
          <w:i/>
          <w:sz w:val="24"/>
          <w:szCs w:val="24"/>
          <w:lang w:eastAsia="pl-PL"/>
        </w:rPr>
      </w:pPr>
      <w:r w:rsidRPr="00C0740C">
        <w:rPr>
          <w:rFonts w:eastAsia="Calibri" w:cstheme="minorHAnsi"/>
          <w:sz w:val="24"/>
          <w:szCs w:val="24"/>
        </w:rPr>
        <w:t xml:space="preserve">  </w:t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  <w:t xml:space="preserve">         przy </w:t>
      </w:r>
      <w:proofErr w:type="spellStart"/>
      <w:r w:rsidRPr="00C0740C">
        <w:rPr>
          <w:rFonts w:eastAsia="Calibri" w:cstheme="minorHAnsi"/>
          <w:sz w:val="24"/>
          <w:szCs w:val="24"/>
        </w:rPr>
        <w:t>ORPiP</w:t>
      </w:r>
      <w:proofErr w:type="spellEnd"/>
      <w:r w:rsidRPr="00C0740C">
        <w:rPr>
          <w:rFonts w:eastAsia="Calibri" w:cstheme="minorHAnsi"/>
          <w:sz w:val="24"/>
          <w:szCs w:val="24"/>
        </w:rPr>
        <w:t xml:space="preserve"> w ………………</w:t>
      </w:r>
    </w:p>
    <w:sectPr w:rsidR="00685477" w:rsidRPr="00C0740C" w:rsidSect="00B96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2757" w14:textId="77777777" w:rsidR="008337E3" w:rsidRDefault="008337E3" w:rsidP="00685477">
      <w:pPr>
        <w:spacing w:after="0" w:line="240" w:lineRule="auto"/>
      </w:pPr>
      <w:r>
        <w:separator/>
      </w:r>
    </w:p>
  </w:endnote>
  <w:endnote w:type="continuationSeparator" w:id="0">
    <w:p w14:paraId="4A74946C" w14:textId="77777777" w:rsidR="008337E3" w:rsidRDefault="008337E3" w:rsidP="0068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6FD5A" w14:textId="77777777" w:rsidR="008337E3" w:rsidRDefault="008337E3" w:rsidP="00685477">
      <w:pPr>
        <w:spacing w:after="0" w:line="240" w:lineRule="auto"/>
      </w:pPr>
      <w:r>
        <w:separator/>
      </w:r>
    </w:p>
  </w:footnote>
  <w:footnote w:type="continuationSeparator" w:id="0">
    <w:p w14:paraId="5F8F62C7" w14:textId="77777777" w:rsidR="008337E3" w:rsidRDefault="008337E3" w:rsidP="006854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684"/>
    <w:multiLevelType w:val="hybridMultilevel"/>
    <w:tmpl w:val="8F24FDC2"/>
    <w:lvl w:ilvl="0" w:tplc="FFFFFFFF">
      <w:start w:val="1"/>
      <w:numFmt w:val="decimal"/>
      <w:lvlText w:val="%1)"/>
      <w:lvlJc w:val="left"/>
      <w:pPr>
        <w:tabs>
          <w:tab w:val="num" w:pos="562"/>
        </w:tabs>
        <w:ind w:left="562" w:hanging="420"/>
      </w:pPr>
    </w:lvl>
    <w:lvl w:ilvl="1" w:tplc="FFFFFFFF">
      <w:start w:val="7"/>
      <w:numFmt w:val="decimal"/>
      <w:lvlText w:val="%2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91762AB"/>
    <w:multiLevelType w:val="hybridMultilevel"/>
    <w:tmpl w:val="0C267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849EA"/>
    <w:multiLevelType w:val="hybridMultilevel"/>
    <w:tmpl w:val="A448D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31B8"/>
    <w:multiLevelType w:val="hybridMultilevel"/>
    <w:tmpl w:val="75D27B90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1470467C"/>
    <w:multiLevelType w:val="hybridMultilevel"/>
    <w:tmpl w:val="9EC201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35878"/>
    <w:multiLevelType w:val="hybridMultilevel"/>
    <w:tmpl w:val="9506B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9567F"/>
    <w:multiLevelType w:val="hybridMultilevel"/>
    <w:tmpl w:val="675CB7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B2675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7B2B23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D95681"/>
    <w:multiLevelType w:val="hybridMultilevel"/>
    <w:tmpl w:val="AB149F12"/>
    <w:lvl w:ilvl="0" w:tplc="E708E350">
      <w:start w:val="3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2BD662E"/>
    <w:multiLevelType w:val="hybridMultilevel"/>
    <w:tmpl w:val="74A0950C"/>
    <w:lvl w:ilvl="0" w:tplc="A8F0B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E7397"/>
    <w:multiLevelType w:val="hybridMultilevel"/>
    <w:tmpl w:val="2D4E50B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25CC2F9A"/>
    <w:multiLevelType w:val="hybridMultilevel"/>
    <w:tmpl w:val="A7F61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4630E"/>
    <w:multiLevelType w:val="hybridMultilevel"/>
    <w:tmpl w:val="CE82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C0491"/>
    <w:multiLevelType w:val="singleLevel"/>
    <w:tmpl w:val="7B0612E0"/>
    <w:lvl w:ilvl="0">
      <w:start w:val="1"/>
      <w:numFmt w:val="decimal"/>
      <w:lvlText w:val="%1)"/>
      <w:legacy w:legacy="1" w:legacySpace="0" w:legacyIndent="360"/>
      <w:lvlJc w:val="left"/>
      <w:pPr>
        <w:ind w:left="643" w:hanging="360"/>
      </w:pPr>
    </w:lvl>
  </w:abstractNum>
  <w:abstractNum w:abstractNumId="15" w15:restartNumberingAfterBreak="0">
    <w:nsid w:val="30A31748"/>
    <w:multiLevelType w:val="hybridMultilevel"/>
    <w:tmpl w:val="A6886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C280F"/>
    <w:multiLevelType w:val="hybridMultilevel"/>
    <w:tmpl w:val="92C2A1C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7" w15:restartNumberingAfterBreak="0">
    <w:nsid w:val="31BF18E8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837BC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D014D5"/>
    <w:multiLevelType w:val="hybridMultilevel"/>
    <w:tmpl w:val="B1209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F6134"/>
    <w:multiLevelType w:val="hybridMultilevel"/>
    <w:tmpl w:val="BE9AAF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428F5"/>
    <w:multiLevelType w:val="hybridMultilevel"/>
    <w:tmpl w:val="E27661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5563986"/>
    <w:multiLevelType w:val="hybridMultilevel"/>
    <w:tmpl w:val="F7E0F25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7AB40F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D24E40"/>
    <w:multiLevelType w:val="hybridMultilevel"/>
    <w:tmpl w:val="DC0AF3D2"/>
    <w:lvl w:ilvl="0" w:tplc="47668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26408"/>
    <w:multiLevelType w:val="hybridMultilevel"/>
    <w:tmpl w:val="9222C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7705E"/>
    <w:multiLevelType w:val="hybridMultilevel"/>
    <w:tmpl w:val="3D6221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0450CB5"/>
    <w:multiLevelType w:val="multilevel"/>
    <w:tmpl w:val="3CF4B7A8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0CE0778"/>
    <w:multiLevelType w:val="hybridMultilevel"/>
    <w:tmpl w:val="846A3D34"/>
    <w:lvl w:ilvl="0" w:tplc="EE34CAB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C7A86"/>
    <w:multiLevelType w:val="hybridMultilevel"/>
    <w:tmpl w:val="64A0B4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809DE"/>
    <w:multiLevelType w:val="hybridMultilevel"/>
    <w:tmpl w:val="79A40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C48FA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07BA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F91E45"/>
    <w:multiLevelType w:val="hybridMultilevel"/>
    <w:tmpl w:val="DC24CF7E"/>
    <w:lvl w:ilvl="0" w:tplc="AC7C92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51B0F"/>
    <w:multiLevelType w:val="hybridMultilevel"/>
    <w:tmpl w:val="945C2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3B6358"/>
    <w:multiLevelType w:val="hybridMultilevel"/>
    <w:tmpl w:val="ED186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881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8397672">
    <w:abstractNumId w:val="14"/>
    <w:lvlOverride w:ilvl="0">
      <w:startOverride w:val="1"/>
    </w:lvlOverride>
  </w:num>
  <w:num w:numId="3" w16cid:durableId="1999649099">
    <w:abstractNumId w:val="0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8166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57549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231138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46963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98776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04499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19560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368625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00743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066460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28609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83663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82724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779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80136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55235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14267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85012783">
    <w:abstractNumId w:val="28"/>
  </w:num>
  <w:num w:numId="22" w16cid:durableId="596402028">
    <w:abstractNumId w:val="13"/>
  </w:num>
  <w:num w:numId="23" w16cid:durableId="1962762607">
    <w:abstractNumId w:val="30"/>
  </w:num>
  <w:num w:numId="24" w16cid:durableId="818158882">
    <w:abstractNumId w:val="25"/>
  </w:num>
  <w:num w:numId="25" w16cid:durableId="1376928926">
    <w:abstractNumId w:val="16"/>
  </w:num>
  <w:num w:numId="26" w16cid:durableId="738989366">
    <w:abstractNumId w:val="26"/>
  </w:num>
  <w:num w:numId="27" w16cid:durableId="259683605">
    <w:abstractNumId w:val="29"/>
  </w:num>
  <w:num w:numId="28" w16cid:durableId="1773013713">
    <w:abstractNumId w:val="11"/>
  </w:num>
  <w:num w:numId="29" w16cid:durableId="391344142">
    <w:abstractNumId w:val="3"/>
  </w:num>
  <w:num w:numId="30" w16cid:durableId="155195445">
    <w:abstractNumId w:val="1"/>
  </w:num>
  <w:num w:numId="31" w16cid:durableId="1436250574">
    <w:abstractNumId w:val="21"/>
  </w:num>
  <w:num w:numId="32" w16cid:durableId="1164511467">
    <w:abstractNumId w:val="5"/>
  </w:num>
  <w:num w:numId="33" w16cid:durableId="1452892366">
    <w:abstractNumId w:val="2"/>
  </w:num>
  <w:num w:numId="34" w16cid:durableId="2115636387">
    <w:abstractNumId w:val="24"/>
  </w:num>
  <w:num w:numId="35" w16cid:durableId="1676489857">
    <w:abstractNumId w:val="22"/>
  </w:num>
  <w:num w:numId="36" w16cid:durableId="26375389">
    <w:abstractNumId w:val="6"/>
  </w:num>
  <w:num w:numId="37" w16cid:durableId="16933811">
    <w:abstractNumId w:val="7"/>
  </w:num>
  <w:num w:numId="38" w16cid:durableId="338430667">
    <w:abstractNumId w:val="0"/>
  </w:num>
  <w:num w:numId="39" w16cid:durableId="583225232">
    <w:abstractNumId w:val="9"/>
  </w:num>
  <w:num w:numId="40" w16cid:durableId="16236838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77"/>
    <w:rsid w:val="00010C11"/>
    <w:rsid w:val="00055808"/>
    <w:rsid w:val="000A65F1"/>
    <w:rsid w:val="001974CF"/>
    <w:rsid w:val="001A2E45"/>
    <w:rsid w:val="00205F3D"/>
    <w:rsid w:val="002A430E"/>
    <w:rsid w:val="002D2668"/>
    <w:rsid w:val="00376540"/>
    <w:rsid w:val="00376BBE"/>
    <w:rsid w:val="003B7DA4"/>
    <w:rsid w:val="004862E9"/>
    <w:rsid w:val="00603E92"/>
    <w:rsid w:val="00683089"/>
    <w:rsid w:val="00685477"/>
    <w:rsid w:val="006A30EC"/>
    <w:rsid w:val="006C239A"/>
    <w:rsid w:val="006D6CF4"/>
    <w:rsid w:val="007730ED"/>
    <w:rsid w:val="007C0997"/>
    <w:rsid w:val="00801B11"/>
    <w:rsid w:val="00804481"/>
    <w:rsid w:val="008337E3"/>
    <w:rsid w:val="0088142F"/>
    <w:rsid w:val="008A7A47"/>
    <w:rsid w:val="00944EEF"/>
    <w:rsid w:val="00995CD8"/>
    <w:rsid w:val="009F3D9B"/>
    <w:rsid w:val="00A47107"/>
    <w:rsid w:val="00A97515"/>
    <w:rsid w:val="00AE3BBA"/>
    <w:rsid w:val="00B96415"/>
    <w:rsid w:val="00BE0FC0"/>
    <w:rsid w:val="00C0740C"/>
    <w:rsid w:val="00F9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654D"/>
  <w15:docId w15:val="{F32D2956-090D-4D9E-880B-3AD23C43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4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477"/>
  </w:style>
  <w:style w:type="paragraph" w:styleId="Stopka">
    <w:name w:val="footer"/>
    <w:basedOn w:val="Normalny"/>
    <w:link w:val="Stopka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477"/>
  </w:style>
  <w:style w:type="paragraph" w:styleId="Tekstdymka">
    <w:name w:val="Balloon Text"/>
    <w:basedOn w:val="Normalny"/>
    <w:link w:val="TekstdymkaZnak"/>
    <w:uiPriority w:val="99"/>
    <w:semiHidden/>
    <w:unhideWhenUsed/>
    <w:rsid w:val="00205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F3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7A47"/>
    <w:pPr>
      <w:ind w:left="720"/>
      <w:contextualSpacing/>
    </w:pPr>
  </w:style>
  <w:style w:type="paragraph" w:customStyle="1" w:styleId="Default">
    <w:name w:val="Default"/>
    <w:rsid w:val="00C0740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Gil</dc:creator>
  <cp:lastModifiedBy>Agnieszka Burzyńska</cp:lastModifiedBy>
  <cp:revision>3</cp:revision>
  <cp:lastPrinted>2026-07-27T15:58:00Z</cp:lastPrinted>
  <dcterms:created xsi:type="dcterms:W3CDTF">2026-10-25T19:49:00Z</dcterms:created>
  <dcterms:modified xsi:type="dcterms:W3CDTF">2026-10-25T19:52:00Z</dcterms:modified>
</cp:coreProperties>
</file>